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关于举办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《道路交通标志和标线 第2部分：道路交通标志》（GB5768.2-2022）</w:t>
      </w:r>
      <w:r>
        <w:rPr>
          <w:rFonts w:hint="eastAsia" w:ascii="宋体" w:hAnsi="宋体" w:eastAsia="宋体" w:cs="宋体"/>
          <w:b/>
          <w:sz w:val="44"/>
          <w:szCs w:val="44"/>
        </w:rPr>
        <w:t>宣贯培训直播课</w:t>
      </w:r>
      <w:r>
        <w:rPr>
          <w:rFonts w:hint="eastAsia" w:ascii="宋体" w:hAnsi="宋体" w:eastAsia="宋体" w:cs="宋体"/>
          <w:b/>
          <w:sz w:val="48"/>
          <w:szCs w:val="48"/>
        </w:rPr>
        <w:t>回执表</w:t>
      </w:r>
    </w:p>
    <w:tbl>
      <w:tblPr>
        <w:tblStyle w:val="2"/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87"/>
        <w:gridCol w:w="1906"/>
        <w:gridCol w:w="425"/>
        <w:gridCol w:w="477"/>
        <w:gridCol w:w="232"/>
        <w:gridCol w:w="425"/>
        <w:gridCol w:w="2127"/>
        <w:gridCol w:w="1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单位名称：                                                      （加盖公章）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经办人</w:t>
            </w:r>
            <w:r>
              <w:rPr>
                <w:rFonts w:hint="eastAsia"/>
                <w:b/>
              </w:rPr>
              <w:t>：         手机：                办公电话：            传真：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线上直播：2022年8月30日（上午8:30-12:00，下午13:30-17:00）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455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收款单位（公对公转账）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开户名：北京众恒达企业管理咨询有限公司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开户行：中国民生银行北京大兴新城支行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账  号：697333617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行  号：305100001750</w:t>
            </w: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5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181610</wp:posOffset>
                  </wp:positionV>
                  <wp:extent cx="926465" cy="926465"/>
                  <wp:effectExtent l="0" t="0" r="6985" b="6985"/>
                  <wp:wrapNone/>
                  <wp:docPr id="5" name="图片 2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316" w:firstLineChars="150"/>
              <w:rPr>
                <w:b/>
              </w:rPr>
            </w:pPr>
            <w:r>
              <w:rPr>
                <w:rFonts w:hint="eastAsia"/>
                <w:b/>
                <w:bCs/>
              </w:rPr>
              <w:t>请贵单位扫描二维码，填写开票信息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会议讨论内容征求意见调查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5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rFonts w:hint="default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注：如报名人员较多时此表格可复印使用，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"mailto:发邮件到bzjspx@163.com"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发邮件到</w:t>
      </w:r>
      <w:r>
        <w:rPr>
          <w:rStyle w:val="4"/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53923953@qq.com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0351-5600554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王元华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15234079040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NhNmQwZjM5MzdjNmEwOTY5MTAwOTUxY2MyY2QifQ=="/>
  </w:docVars>
  <w:rsids>
    <w:rsidRoot w:val="00D434C7"/>
    <w:rsid w:val="000A4A75"/>
    <w:rsid w:val="00604561"/>
    <w:rsid w:val="00D434C7"/>
    <w:rsid w:val="798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338</Characters>
  <Lines>4</Lines>
  <Paragraphs>1</Paragraphs>
  <TotalTime>2</TotalTime>
  <ScaleCrop>false</ScaleCrop>
  <LinksUpToDate>false</LinksUpToDate>
  <CharactersWithSpaces>447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2022-07-28T08:30:00Z</dcterms:created>
  <dc:creator>xb21cn</dc:creator>
  <cp:lastModifiedBy>xiaoxueer</cp:lastModifiedBy>
  <dcterms:modified xsi:type="dcterms:W3CDTF">2022-08-01T02:43:29Z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4EE577522BD3420586D8A41188966C12</vt:lpwstr>
  </property>
</Properties>
</file>