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CA0" w:rsidRDefault="000D5CA0" w:rsidP="000D5CA0">
      <w:pPr>
        <w:spacing w:line="540" w:lineRule="exact"/>
        <w:jc w:val="left"/>
        <w:rPr>
          <w:rFonts w:ascii="宋体" w:hAnsi="宋体"/>
          <w:color w:val="000000"/>
          <w:kern w:val="0"/>
          <w:sz w:val="28"/>
          <w:szCs w:val="28"/>
        </w:rPr>
      </w:pPr>
      <w:r>
        <w:rPr>
          <w:rFonts w:ascii="宋体" w:hAnsi="宋体" w:hint="eastAsia"/>
          <w:color w:val="000000"/>
          <w:kern w:val="0"/>
          <w:sz w:val="28"/>
          <w:szCs w:val="28"/>
        </w:rPr>
        <w:t>附件</w:t>
      </w:r>
      <w:r>
        <w:rPr>
          <w:rFonts w:ascii="宋体" w:hAnsi="宋体"/>
          <w:color w:val="000000"/>
          <w:kern w:val="0"/>
          <w:sz w:val="28"/>
          <w:szCs w:val="28"/>
        </w:rPr>
        <w:t>2</w:t>
      </w:r>
    </w:p>
    <w:p w:rsidR="000D5CA0" w:rsidRDefault="000D5CA0" w:rsidP="000D5CA0">
      <w:pPr>
        <w:spacing w:line="540" w:lineRule="exact"/>
        <w:jc w:val="center"/>
        <w:rPr>
          <w:rFonts w:ascii="仿宋" w:eastAsia="仿宋" w:hAnsi="仿宋"/>
          <w:b/>
          <w:kern w:val="0"/>
          <w:sz w:val="44"/>
          <w:szCs w:val="44"/>
        </w:rPr>
      </w:pPr>
    </w:p>
    <w:p w:rsidR="000D5CA0" w:rsidRDefault="000D5CA0" w:rsidP="000D5CA0">
      <w:pPr>
        <w:spacing w:line="540" w:lineRule="exact"/>
        <w:jc w:val="center"/>
        <w:rPr>
          <w:rFonts w:ascii="仿宋" w:eastAsia="仿宋" w:hAnsi="仿宋"/>
          <w:b/>
          <w:kern w:val="0"/>
          <w:sz w:val="44"/>
          <w:szCs w:val="44"/>
        </w:rPr>
      </w:pPr>
    </w:p>
    <w:p w:rsidR="000D5CA0" w:rsidRDefault="000D5CA0" w:rsidP="000D5CA0">
      <w:pPr>
        <w:spacing w:line="540" w:lineRule="exact"/>
        <w:jc w:val="center"/>
        <w:rPr>
          <w:rFonts w:ascii="仿宋" w:eastAsia="仿宋" w:hAnsi="仿宋"/>
          <w:b/>
          <w:kern w:val="0"/>
          <w:sz w:val="44"/>
          <w:szCs w:val="44"/>
        </w:rPr>
      </w:pPr>
    </w:p>
    <w:p w:rsidR="000D5CA0" w:rsidRDefault="000D5CA0" w:rsidP="000D5CA0">
      <w:pPr>
        <w:spacing w:line="540" w:lineRule="exact"/>
        <w:jc w:val="center"/>
        <w:rPr>
          <w:rFonts w:ascii="仿宋" w:eastAsia="仿宋" w:hAnsi="仿宋"/>
          <w:b/>
          <w:kern w:val="0"/>
          <w:sz w:val="44"/>
          <w:szCs w:val="44"/>
        </w:rPr>
      </w:pPr>
      <w:bookmarkStart w:id="0" w:name="_Hlk125997678"/>
      <w:r>
        <w:rPr>
          <w:rFonts w:ascii="仿宋" w:eastAsia="仿宋" w:hAnsi="仿宋" w:hint="eastAsia"/>
          <w:b/>
          <w:kern w:val="0"/>
          <w:sz w:val="44"/>
          <w:szCs w:val="44"/>
        </w:rPr>
        <w:t>交通运输行业企业现场管理提升活动</w:t>
      </w:r>
    </w:p>
    <w:p w:rsidR="000D5CA0" w:rsidRDefault="000D5CA0" w:rsidP="000D5CA0">
      <w:pPr>
        <w:spacing w:line="540" w:lineRule="exact"/>
        <w:jc w:val="center"/>
        <w:rPr>
          <w:rFonts w:ascii="仿宋" w:eastAsia="仿宋" w:hAnsi="仿宋"/>
          <w:b/>
          <w:kern w:val="0"/>
          <w:sz w:val="44"/>
          <w:szCs w:val="44"/>
        </w:rPr>
      </w:pPr>
      <w:r>
        <w:rPr>
          <w:rFonts w:ascii="仿宋" w:eastAsia="仿宋" w:hAnsi="仿宋" w:hint="eastAsia"/>
          <w:b/>
          <w:kern w:val="0"/>
          <w:sz w:val="44"/>
          <w:szCs w:val="44"/>
        </w:rPr>
        <w:t>品牌现场信息采集表</w:t>
      </w:r>
      <w:bookmarkEnd w:id="0"/>
    </w:p>
    <w:p w:rsidR="000D5CA0" w:rsidRDefault="000D5CA0" w:rsidP="000D5CA0">
      <w:pPr>
        <w:spacing w:line="540" w:lineRule="exact"/>
        <w:rPr>
          <w:rFonts w:ascii="仿宋" w:eastAsia="仿宋" w:hAnsi="仿宋"/>
          <w:b/>
          <w:color w:val="000000"/>
          <w:kern w:val="0"/>
          <w:sz w:val="24"/>
        </w:rPr>
      </w:pPr>
    </w:p>
    <w:p w:rsidR="000D5CA0" w:rsidRDefault="000D5CA0" w:rsidP="000D5CA0">
      <w:pPr>
        <w:spacing w:line="540" w:lineRule="exact"/>
        <w:rPr>
          <w:rFonts w:ascii="仿宋" w:eastAsia="仿宋" w:hAnsi="仿宋"/>
          <w:b/>
          <w:color w:val="000000"/>
          <w:kern w:val="0"/>
          <w:sz w:val="24"/>
        </w:rPr>
      </w:pPr>
    </w:p>
    <w:p w:rsidR="000D5CA0" w:rsidRDefault="000D5CA0" w:rsidP="000D5CA0">
      <w:pPr>
        <w:spacing w:line="540" w:lineRule="exact"/>
        <w:rPr>
          <w:rFonts w:ascii="仿宋" w:eastAsia="仿宋" w:hAnsi="仿宋"/>
          <w:b/>
          <w:color w:val="000000"/>
          <w:kern w:val="0"/>
          <w:sz w:val="24"/>
        </w:rPr>
      </w:pPr>
    </w:p>
    <w:p w:rsidR="000D5CA0" w:rsidRDefault="000D5CA0" w:rsidP="000D5CA0">
      <w:pPr>
        <w:spacing w:line="540" w:lineRule="exact"/>
        <w:rPr>
          <w:rFonts w:ascii="仿宋" w:eastAsia="仿宋" w:hAnsi="仿宋"/>
          <w:b/>
          <w:color w:val="000000"/>
          <w:kern w:val="0"/>
          <w:sz w:val="24"/>
        </w:rPr>
      </w:pPr>
    </w:p>
    <w:p w:rsidR="000D5CA0" w:rsidRDefault="000D5CA0" w:rsidP="000D5CA0">
      <w:pPr>
        <w:spacing w:line="540" w:lineRule="exact"/>
        <w:rPr>
          <w:rFonts w:ascii="仿宋" w:eastAsia="仿宋" w:hAnsi="仿宋"/>
          <w:b/>
          <w:color w:val="000000"/>
          <w:kern w:val="0"/>
          <w:sz w:val="24"/>
        </w:rPr>
      </w:pPr>
    </w:p>
    <w:p w:rsidR="000D5CA0" w:rsidRDefault="000D5CA0" w:rsidP="000D5CA0">
      <w:pPr>
        <w:spacing w:line="540" w:lineRule="exact"/>
        <w:rPr>
          <w:rFonts w:ascii="仿宋" w:eastAsia="仿宋" w:hAnsi="仿宋"/>
          <w:b/>
          <w:color w:val="000000"/>
          <w:kern w:val="0"/>
          <w:sz w:val="24"/>
        </w:rPr>
      </w:pPr>
    </w:p>
    <w:p w:rsidR="000D5CA0" w:rsidRDefault="000D5CA0" w:rsidP="000D5CA0">
      <w:pPr>
        <w:spacing w:line="540" w:lineRule="exact"/>
        <w:rPr>
          <w:rFonts w:ascii="仿宋" w:eastAsia="仿宋" w:hAnsi="仿宋"/>
          <w:b/>
          <w:color w:val="000000"/>
          <w:kern w:val="0"/>
          <w:sz w:val="24"/>
        </w:rPr>
      </w:pPr>
    </w:p>
    <w:p w:rsidR="000D5CA0" w:rsidRDefault="000D5CA0" w:rsidP="000D5CA0">
      <w:pPr>
        <w:spacing w:line="540" w:lineRule="exact"/>
        <w:ind w:firstLineChars="220" w:firstLine="707"/>
        <w:jc w:val="left"/>
        <w:rPr>
          <w:rFonts w:ascii="仿宋" w:eastAsia="仿宋" w:hAnsi="仿宋"/>
          <w:b/>
          <w:bCs/>
          <w:color w:val="000000"/>
          <w:kern w:val="0"/>
          <w:sz w:val="32"/>
          <w:szCs w:val="32"/>
        </w:rPr>
      </w:pPr>
    </w:p>
    <w:p w:rsidR="000D5CA0" w:rsidRDefault="000D5CA0" w:rsidP="000D5CA0">
      <w:pPr>
        <w:spacing w:line="540" w:lineRule="exact"/>
        <w:ind w:firstLineChars="220" w:firstLine="707"/>
        <w:jc w:val="left"/>
        <w:rPr>
          <w:rFonts w:ascii="仿宋" w:eastAsia="仿宋" w:hAnsi="仿宋"/>
          <w:b/>
          <w:bCs/>
          <w:color w:val="000000"/>
          <w:kern w:val="0"/>
          <w:sz w:val="32"/>
          <w:szCs w:val="32"/>
        </w:rPr>
      </w:pPr>
    </w:p>
    <w:p w:rsidR="000D5CA0" w:rsidRDefault="000D5CA0" w:rsidP="000D5CA0">
      <w:pPr>
        <w:spacing w:line="540" w:lineRule="exact"/>
        <w:ind w:firstLineChars="220" w:firstLine="707"/>
        <w:jc w:val="left"/>
        <w:rPr>
          <w:rFonts w:ascii="仿宋" w:eastAsia="仿宋" w:hAnsi="仿宋"/>
          <w:b/>
          <w:bCs/>
          <w:color w:val="000000"/>
          <w:kern w:val="0"/>
          <w:sz w:val="32"/>
          <w:szCs w:val="32"/>
        </w:rPr>
      </w:pPr>
    </w:p>
    <w:p w:rsidR="000D5CA0" w:rsidRDefault="000D5CA0" w:rsidP="000D5CA0">
      <w:pPr>
        <w:spacing w:line="540" w:lineRule="exact"/>
        <w:ind w:firstLineChars="220" w:firstLine="707"/>
        <w:jc w:val="left"/>
        <w:rPr>
          <w:rFonts w:ascii="仿宋" w:eastAsia="仿宋" w:hAnsi="仿宋"/>
          <w:b/>
          <w:bCs/>
          <w:color w:val="000000"/>
          <w:kern w:val="0"/>
          <w:sz w:val="32"/>
          <w:szCs w:val="32"/>
        </w:rPr>
      </w:pPr>
    </w:p>
    <w:p w:rsidR="000D5CA0" w:rsidRDefault="000D5CA0" w:rsidP="000D5CA0">
      <w:pPr>
        <w:spacing w:line="540" w:lineRule="exact"/>
        <w:ind w:firstLineChars="220" w:firstLine="707"/>
        <w:jc w:val="left"/>
        <w:rPr>
          <w:rFonts w:ascii="仿宋" w:eastAsia="仿宋" w:hAnsi="仿宋"/>
          <w:b/>
          <w:color w:val="000000"/>
          <w:kern w:val="0"/>
          <w:sz w:val="32"/>
          <w:szCs w:val="32"/>
          <w:u w:val="single"/>
        </w:rPr>
      </w:pPr>
      <w:r>
        <w:rPr>
          <w:rFonts w:ascii="仿宋" w:eastAsia="仿宋" w:hAnsi="仿宋" w:hint="eastAsia"/>
          <w:b/>
          <w:bCs/>
          <w:color w:val="000000"/>
          <w:kern w:val="0"/>
          <w:sz w:val="32"/>
          <w:szCs w:val="32"/>
        </w:rPr>
        <w:t>组织名称</w:t>
      </w:r>
      <w:r>
        <w:rPr>
          <w:rFonts w:ascii="仿宋" w:eastAsia="仿宋" w:hAnsi="仿宋" w:hint="eastAsia"/>
          <w:b/>
          <w:color w:val="000000"/>
          <w:kern w:val="0"/>
          <w:sz w:val="32"/>
          <w:szCs w:val="32"/>
        </w:rPr>
        <w:t>（加盖公章）</w:t>
      </w:r>
      <w:r>
        <w:rPr>
          <w:rFonts w:ascii="仿宋" w:eastAsia="仿宋" w:hAnsi="仿宋" w:hint="eastAsia"/>
          <w:b/>
          <w:bCs/>
          <w:color w:val="000000"/>
          <w:kern w:val="0"/>
          <w:sz w:val="32"/>
          <w:szCs w:val="32"/>
        </w:rPr>
        <w:t>：</w:t>
      </w:r>
    </w:p>
    <w:p w:rsidR="000D5CA0" w:rsidRDefault="000D5CA0" w:rsidP="000D5CA0">
      <w:pPr>
        <w:spacing w:line="540" w:lineRule="exact"/>
        <w:rPr>
          <w:rFonts w:ascii="仿宋" w:eastAsia="仿宋" w:hAnsi="仿宋"/>
          <w:b/>
          <w:color w:val="000000"/>
          <w:kern w:val="0"/>
          <w:sz w:val="32"/>
          <w:szCs w:val="32"/>
        </w:rPr>
      </w:pPr>
    </w:p>
    <w:p w:rsidR="000D5CA0" w:rsidRDefault="000D5CA0" w:rsidP="000D5CA0">
      <w:pPr>
        <w:spacing w:line="540" w:lineRule="exact"/>
        <w:ind w:firstLineChars="220" w:firstLine="707"/>
        <w:rPr>
          <w:rFonts w:ascii="仿宋" w:eastAsia="仿宋" w:hAnsi="仿宋"/>
          <w:b/>
          <w:color w:val="000000"/>
          <w:kern w:val="0"/>
          <w:sz w:val="32"/>
          <w:szCs w:val="32"/>
          <w:u w:val="single"/>
        </w:rPr>
      </w:pPr>
      <w:r>
        <w:rPr>
          <w:rFonts w:ascii="仿宋" w:eastAsia="仿宋" w:hAnsi="仿宋" w:hint="eastAsia"/>
          <w:b/>
          <w:color w:val="000000"/>
          <w:kern w:val="0"/>
          <w:sz w:val="32"/>
          <w:szCs w:val="32"/>
        </w:rPr>
        <w:t>现场</w:t>
      </w:r>
      <w:r>
        <w:rPr>
          <w:rFonts w:ascii="仿宋" w:eastAsia="仿宋" w:hAnsi="仿宋" w:hint="eastAsia"/>
          <w:b/>
          <w:bCs/>
          <w:color w:val="000000"/>
          <w:kern w:val="0"/>
          <w:sz w:val="32"/>
          <w:szCs w:val="32"/>
        </w:rPr>
        <w:t>名称：</w:t>
      </w:r>
    </w:p>
    <w:p w:rsidR="000D5CA0" w:rsidRDefault="000D5CA0" w:rsidP="000D5CA0">
      <w:pPr>
        <w:spacing w:line="540" w:lineRule="exact"/>
        <w:jc w:val="center"/>
        <w:rPr>
          <w:rFonts w:ascii="仿宋" w:eastAsia="仿宋" w:hAnsi="仿宋"/>
          <w:b/>
          <w:color w:val="000000"/>
          <w:kern w:val="0"/>
          <w:sz w:val="32"/>
          <w:szCs w:val="32"/>
        </w:rPr>
      </w:pPr>
    </w:p>
    <w:p w:rsidR="000D5CA0" w:rsidRDefault="000D5CA0" w:rsidP="000D5CA0">
      <w:pPr>
        <w:spacing w:line="540" w:lineRule="exact"/>
        <w:ind w:firstLineChars="345" w:firstLine="1108"/>
        <w:rPr>
          <w:rFonts w:ascii="仿宋" w:eastAsia="仿宋" w:hAnsi="仿宋"/>
          <w:b/>
          <w:color w:val="000000"/>
          <w:kern w:val="0"/>
          <w:sz w:val="32"/>
          <w:szCs w:val="32"/>
        </w:rPr>
      </w:pPr>
    </w:p>
    <w:p w:rsidR="000D5CA0" w:rsidRDefault="000D5CA0" w:rsidP="000D5CA0">
      <w:pPr>
        <w:spacing w:line="540" w:lineRule="exact"/>
        <w:rPr>
          <w:rFonts w:ascii="仿宋" w:eastAsia="仿宋" w:hAnsi="仿宋"/>
          <w:b/>
          <w:color w:val="000000"/>
          <w:kern w:val="0"/>
          <w:sz w:val="32"/>
          <w:szCs w:val="32"/>
        </w:rPr>
      </w:pPr>
    </w:p>
    <w:p w:rsidR="000D5CA0" w:rsidRDefault="000D5CA0" w:rsidP="000D5CA0">
      <w:pPr>
        <w:tabs>
          <w:tab w:val="left" w:pos="2500"/>
          <w:tab w:val="center" w:pos="4707"/>
        </w:tabs>
        <w:spacing w:line="540" w:lineRule="exact"/>
        <w:ind w:firstLineChars="662" w:firstLine="2127"/>
        <w:jc w:val="left"/>
        <w:rPr>
          <w:rFonts w:ascii="仿宋" w:eastAsia="仿宋" w:hAnsi="仿宋"/>
          <w:b/>
          <w:color w:val="000000"/>
          <w:kern w:val="0"/>
          <w:sz w:val="32"/>
          <w:szCs w:val="32"/>
        </w:rPr>
      </w:pPr>
      <w:r>
        <w:rPr>
          <w:rFonts w:ascii="仿宋" w:eastAsia="仿宋" w:hAnsi="仿宋" w:hint="eastAsia"/>
          <w:b/>
          <w:color w:val="000000"/>
          <w:kern w:val="0"/>
          <w:sz w:val="32"/>
          <w:szCs w:val="32"/>
        </w:rPr>
        <w:t>填报日期：2026年  月  日</w:t>
      </w:r>
    </w:p>
    <w:p w:rsidR="000D5CA0" w:rsidRDefault="000D5CA0" w:rsidP="000D5CA0">
      <w:pPr>
        <w:spacing w:after="240" w:line="540" w:lineRule="exact"/>
        <w:jc w:val="center"/>
        <w:rPr>
          <w:rFonts w:ascii="黑体" w:eastAsia="黑体" w:hAnsi="黑体"/>
          <w:b/>
          <w:color w:val="000000"/>
          <w:kern w:val="0"/>
          <w:sz w:val="32"/>
          <w:szCs w:val="32"/>
        </w:rPr>
      </w:pPr>
    </w:p>
    <w:p w:rsidR="000D5CA0" w:rsidRDefault="000D5CA0" w:rsidP="000D5CA0">
      <w:pPr>
        <w:spacing w:line="540" w:lineRule="exact"/>
        <w:jc w:val="center"/>
        <w:rPr>
          <w:rFonts w:ascii="黑体" w:eastAsia="黑体" w:hAnsi="黑体"/>
          <w:b/>
          <w:bCs/>
          <w:color w:val="000000"/>
          <w:kern w:val="0"/>
          <w:sz w:val="32"/>
          <w:szCs w:val="32"/>
        </w:rPr>
      </w:pPr>
      <w:r>
        <w:rPr>
          <w:rFonts w:ascii="黑体" w:eastAsia="黑体" w:hAnsi="黑体" w:hint="eastAsia"/>
          <w:b/>
          <w:bCs/>
          <w:color w:val="000000"/>
          <w:kern w:val="0"/>
          <w:sz w:val="32"/>
          <w:szCs w:val="32"/>
        </w:rPr>
        <w:lastRenderedPageBreak/>
        <w:t>填报说明</w:t>
      </w:r>
    </w:p>
    <w:p w:rsidR="000D5CA0" w:rsidRDefault="000D5CA0" w:rsidP="000D5CA0">
      <w:pPr>
        <w:pStyle w:val="a6"/>
        <w:spacing w:before="240" w:line="390" w:lineRule="exact"/>
        <w:rPr>
          <w:rFonts w:ascii="仿宋" w:eastAsia="仿宋" w:hAnsi="仿宋"/>
          <w:b/>
          <w:bCs/>
          <w:color w:val="000000"/>
          <w:kern w:val="0"/>
          <w:sz w:val="24"/>
        </w:rPr>
      </w:pPr>
      <w:r>
        <w:rPr>
          <w:rFonts w:ascii="仿宋" w:eastAsia="仿宋" w:hAnsi="仿宋" w:hint="eastAsia"/>
          <w:b/>
          <w:bCs/>
          <w:color w:val="000000"/>
          <w:kern w:val="0"/>
          <w:sz w:val="24"/>
        </w:rPr>
        <w:t>1.《交通运输行业企业现场管理提升活动</w:t>
      </w:r>
      <w:bookmarkStart w:id="1" w:name="_Hlk125998283"/>
      <w:r>
        <w:rPr>
          <w:rFonts w:ascii="仿宋" w:eastAsia="仿宋" w:hAnsi="仿宋" w:hint="eastAsia"/>
          <w:b/>
          <w:bCs/>
          <w:color w:val="000000"/>
          <w:kern w:val="0"/>
          <w:sz w:val="24"/>
        </w:rPr>
        <w:t>品牌现场信息采集表</w:t>
      </w:r>
      <w:bookmarkEnd w:id="1"/>
      <w:r>
        <w:rPr>
          <w:rFonts w:ascii="仿宋" w:eastAsia="仿宋" w:hAnsi="仿宋" w:hint="eastAsia"/>
          <w:b/>
          <w:bCs/>
          <w:color w:val="000000"/>
          <w:kern w:val="0"/>
          <w:sz w:val="24"/>
        </w:rPr>
        <w:t>》适用于参与品牌现场推荐活动。（</w:t>
      </w:r>
      <w:r>
        <w:rPr>
          <w:rFonts w:ascii="黑体" w:eastAsia="黑体" w:hAnsi="黑体" w:hint="eastAsia"/>
          <w:b/>
          <w:bCs/>
          <w:color w:val="000000"/>
          <w:kern w:val="0"/>
          <w:sz w:val="24"/>
        </w:rPr>
        <w:t>品牌现场：</w:t>
      </w:r>
      <w:r>
        <w:rPr>
          <w:rFonts w:ascii="仿宋" w:eastAsia="仿宋" w:hAnsi="仿宋" w:hint="eastAsia"/>
          <w:b/>
          <w:bCs/>
          <w:color w:val="000000"/>
          <w:kern w:val="0"/>
          <w:sz w:val="24"/>
        </w:rPr>
        <w:t>获得五星等级现场三年及以上，管理成熟度较高，绩效行业领先的</w:t>
      </w:r>
      <w:r>
        <w:rPr>
          <w:rFonts w:ascii="仿宋" w:eastAsia="仿宋" w:hAnsi="仿宋" w:hint="eastAsia"/>
          <w:b/>
          <w:bCs/>
          <w:kern w:val="0"/>
          <w:sz w:val="24"/>
        </w:rPr>
        <w:t>现场</w:t>
      </w:r>
      <w:r>
        <w:rPr>
          <w:rFonts w:ascii="仿宋" w:eastAsia="仿宋" w:hAnsi="仿宋" w:hint="eastAsia"/>
          <w:b/>
          <w:bCs/>
          <w:color w:val="000000"/>
          <w:kern w:val="0"/>
          <w:sz w:val="24"/>
        </w:rPr>
        <w:t>，可参与“交通运输行业现场管理提升品牌现场”，简称“品牌现场”推荐</w:t>
      </w:r>
      <w:r>
        <w:rPr>
          <w:rFonts w:ascii="仿宋" w:eastAsia="仿宋" w:hAnsi="仿宋" w:hint="eastAsia"/>
          <w:b/>
          <w:bCs/>
          <w:kern w:val="0"/>
          <w:sz w:val="24"/>
        </w:rPr>
        <w:t>。）参与现场应</w:t>
      </w:r>
      <w:r>
        <w:rPr>
          <w:rFonts w:ascii="仿宋" w:eastAsia="仿宋" w:hAnsi="仿宋"/>
          <w:b/>
          <w:bCs/>
          <w:kern w:val="0"/>
          <w:sz w:val="24"/>
        </w:rPr>
        <w:t>确</w:t>
      </w:r>
      <w:r>
        <w:rPr>
          <w:rFonts w:ascii="仿宋" w:eastAsia="仿宋" w:hAnsi="仿宋"/>
          <w:b/>
          <w:bCs/>
          <w:color w:val="000000"/>
          <w:kern w:val="0"/>
          <w:sz w:val="24"/>
        </w:rPr>
        <w:t>保</w:t>
      </w:r>
      <w:r>
        <w:rPr>
          <w:rFonts w:ascii="仿宋" w:eastAsia="仿宋" w:hAnsi="仿宋" w:hint="eastAsia"/>
          <w:b/>
          <w:bCs/>
          <w:color w:val="000000"/>
          <w:kern w:val="0"/>
          <w:sz w:val="24"/>
        </w:rPr>
        <w:t>近三年内未发生重大安全、客户投诉、环保事件。</w:t>
      </w:r>
    </w:p>
    <w:p w:rsidR="000D5CA0" w:rsidRDefault="000D5CA0" w:rsidP="000D5CA0">
      <w:pPr>
        <w:spacing w:line="390" w:lineRule="exact"/>
        <w:ind w:firstLineChars="202" w:firstLine="487"/>
        <w:rPr>
          <w:rFonts w:ascii="仿宋" w:eastAsia="仿宋" w:hAnsi="仿宋"/>
          <w:b/>
          <w:bCs/>
          <w:color w:val="000000"/>
          <w:kern w:val="0"/>
          <w:sz w:val="24"/>
        </w:rPr>
      </w:pPr>
      <w:r>
        <w:rPr>
          <w:rFonts w:ascii="黑体" w:eastAsia="黑体" w:hAnsi="黑体" w:hint="eastAsia"/>
          <w:b/>
          <w:bCs/>
          <w:color w:val="000000"/>
          <w:kern w:val="0"/>
          <w:sz w:val="24"/>
        </w:rPr>
        <w:t>特别提示：</w:t>
      </w:r>
      <w:r>
        <w:rPr>
          <w:rFonts w:ascii="仿宋" w:eastAsia="仿宋" w:hAnsi="仿宋" w:hint="eastAsia"/>
          <w:b/>
          <w:bCs/>
          <w:color w:val="000000"/>
          <w:kern w:val="0"/>
          <w:sz w:val="24"/>
        </w:rPr>
        <w:t>鉴于工程建设业现场施工工期的特殊性，在获得五星等级现场次年可参与报送品牌现场。</w:t>
      </w:r>
    </w:p>
    <w:p w:rsidR="000D5CA0" w:rsidRDefault="000D5CA0" w:rsidP="000D5CA0">
      <w:pPr>
        <w:spacing w:line="390" w:lineRule="exact"/>
        <w:ind w:firstLineChars="200" w:firstLine="482"/>
        <w:rPr>
          <w:rFonts w:ascii="仿宋" w:eastAsia="仿宋" w:hAnsi="仿宋"/>
          <w:b/>
          <w:bCs/>
          <w:color w:val="000000"/>
          <w:kern w:val="0"/>
          <w:sz w:val="24"/>
        </w:rPr>
      </w:pPr>
      <w:r>
        <w:rPr>
          <w:rFonts w:ascii="仿宋" w:eastAsia="仿宋" w:hAnsi="仿宋" w:hint="eastAsia"/>
          <w:b/>
          <w:bCs/>
          <w:color w:val="000000"/>
          <w:kern w:val="0"/>
          <w:sz w:val="24"/>
        </w:rPr>
        <w:t>2.报送材料由：《交通运输行业企业现场管理提升活动品牌现场信息采集表》</w:t>
      </w:r>
      <w:bookmarkStart w:id="2" w:name="_Hlk125475040"/>
      <w:r>
        <w:rPr>
          <w:rFonts w:ascii="仿宋" w:eastAsia="仿宋" w:hAnsi="仿宋" w:hint="eastAsia"/>
          <w:b/>
          <w:bCs/>
          <w:color w:val="000000"/>
          <w:kern w:val="0"/>
          <w:sz w:val="24"/>
        </w:rPr>
        <w:t>（下称“信息采集表”）、《交通运输行业企业现场管理提升活动自我评价报告》（下称“自评报告”）、</w:t>
      </w:r>
      <w:bookmarkStart w:id="3" w:name="_Hlk125475095"/>
      <w:bookmarkEnd w:id="2"/>
      <w:r>
        <w:rPr>
          <w:rFonts w:ascii="仿宋" w:eastAsia="仿宋" w:hAnsi="仿宋" w:hint="eastAsia"/>
          <w:b/>
          <w:bCs/>
          <w:color w:val="000000"/>
          <w:kern w:val="0"/>
          <w:sz w:val="24"/>
        </w:rPr>
        <w:t>“顾客满意度测评报告”和“证实性材料”</w:t>
      </w:r>
      <w:r>
        <w:rPr>
          <w:rFonts w:ascii="仿宋" w:eastAsia="仿宋" w:hAnsi="仿宋"/>
          <w:b/>
          <w:bCs/>
          <w:color w:val="000000"/>
          <w:kern w:val="0"/>
          <w:sz w:val="24"/>
        </w:rPr>
        <w:t>4</w:t>
      </w:r>
      <w:r>
        <w:rPr>
          <w:rFonts w:ascii="仿宋" w:eastAsia="仿宋" w:hAnsi="仿宋" w:hint="eastAsia"/>
          <w:b/>
          <w:bCs/>
          <w:color w:val="000000"/>
          <w:kern w:val="0"/>
          <w:sz w:val="24"/>
        </w:rPr>
        <w:t>个部分组成（注：材料的封面名称须与书引号里的表述一致）。</w:t>
      </w:r>
    </w:p>
    <w:bookmarkEnd w:id="3"/>
    <w:p w:rsidR="000D5CA0" w:rsidRDefault="000D5CA0" w:rsidP="000D5CA0">
      <w:pPr>
        <w:spacing w:line="390" w:lineRule="exact"/>
        <w:ind w:firstLineChars="200" w:firstLine="482"/>
        <w:rPr>
          <w:rFonts w:ascii="仿宋" w:eastAsia="仿宋" w:hAnsi="仿宋"/>
          <w:b/>
          <w:bCs/>
          <w:color w:val="000000"/>
          <w:kern w:val="0"/>
          <w:sz w:val="24"/>
        </w:rPr>
      </w:pPr>
      <w:r>
        <w:rPr>
          <w:rFonts w:ascii="仿宋" w:eastAsia="仿宋" w:hAnsi="仿宋"/>
          <w:b/>
          <w:bCs/>
          <w:color w:val="000000"/>
          <w:kern w:val="0"/>
          <w:sz w:val="24"/>
        </w:rPr>
        <w:t>3</w:t>
      </w:r>
      <w:r>
        <w:rPr>
          <w:rFonts w:ascii="仿宋" w:eastAsia="仿宋" w:hAnsi="仿宋" w:hint="eastAsia"/>
          <w:b/>
          <w:bCs/>
          <w:color w:val="000000"/>
          <w:kern w:val="0"/>
          <w:sz w:val="24"/>
        </w:rPr>
        <w:t>.“品牌现场信息采集表”</w:t>
      </w:r>
      <w:bookmarkStart w:id="4" w:name="_Hlk125475171"/>
      <w:r>
        <w:rPr>
          <w:rFonts w:ascii="仿宋" w:eastAsia="仿宋" w:hAnsi="仿宋" w:hint="eastAsia"/>
          <w:b/>
          <w:bCs/>
          <w:color w:val="000000"/>
          <w:kern w:val="0"/>
          <w:sz w:val="24"/>
        </w:rPr>
        <w:t>的内容应按表格项目如实填写</w:t>
      </w:r>
      <w:bookmarkEnd w:id="4"/>
      <w:r>
        <w:rPr>
          <w:rFonts w:ascii="仿宋" w:eastAsia="仿宋" w:hAnsi="仿宋" w:hint="eastAsia"/>
          <w:b/>
          <w:bCs/>
          <w:color w:val="000000"/>
          <w:kern w:val="0"/>
          <w:sz w:val="24"/>
        </w:rPr>
        <w:t>，具体要求见表后所附标“注”。如表内填不下可另加附页或自行复制表格，未填项要说明原因或提供相关的证实性材料。</w:t>
      </w:r>
    </w:p>
    <w:p w:rsidR="000D5CA0" w:rsidRDefault="000D5CA0" w:rsidP="000D5CA0">
      <w:pPr>
        <w:spacing w:line="390" w:lineRule="exact"/>
        <w:ind w:firstLineChars="200" w:firstLine="482"/>
        <w:rPr>
          <w:rFonts w:ascii="仿宋" w:eastAsia="仿宋" w:hAnsi="仿宋"/>
          <w:b/>
          <w:bCs/>
          <w:color w:val="000000"/>
          <w:kern w:val="0"/>
          <w:sz w:val="24"/>
        </w:rPr>
      </w:pPr>
      <w:bookmarkStart w:id="5" w:name="_Hlk125476107"/>
      <w:r>
        <w:rPr>
          <w:rFonts w:ascii="仿宋" w:eastAsia="仿宋" w:hAnsi="仿宋"/>
          <w:b/>
          <w:bCs/>
          <w:color w:val="000000"/>
          <w:kern w:val="0"/>
          <w:sz w:val="24"/>
        </w:rPr>
        <w:t>4</w:t>
      </w:r>
      <w:r>
        <w:rPr>
          <w:rFonts w:ascii="仿宋" w:eastAsia="仿宋" w:hAnsi="仿宋" w:hint="eastAsia"/>
          <w:b/>
          <w:bCs/>
          <w:color w:val="000000"/>
          <w:kern w:val="0"/>
          <w:sz w:val="24"/>
        </w:rPr>
        <w:t>.</w:t>
      </w:r>
      <w:r>
        <w:rPr>
          <w:rFonts w:ascii="仿宋" w:eastAsia="仿宋" w:hAnsi="仿宋" w:hint="eastAsia"/>
          <w:b/>
          <w:color w:val="000000"/>
          <w:kern w:val="0"/>
          <w:sz w:val="24"/>
        </w:rPr>
        <w:t>“</w:t>
      </w:r>
      <w:r>
        <w:rPr>
          <w:rFonts w:ascii="仿宋" w:eastAsia="仿宋" w:hAnsi="仿宋" w:hint="eastAsia"/>
          <w:b/>
          <w:bCs/>
          <w:color w:val="000000"/>
          <w:kern w:val="0"/>
          <w:sz w:val="24"/>
        </w:rPr>
        <w:t>自评报告</w:t>
      </w:r>
      <w:r>
        <w:rPr>
          <w:rFonts w:ascii="仿宋" w:eastAsia="仿宋" w:hAnsi="仿宋" w:hint="eastAsia"/>
          <w:b/>
          <w:color w:val="000000"/>
          <w:kern w:val="0"/>
          <w:sz w:val="24"/>
        </w:rPr>
        <w:t>”</w:t>
      </w:r>
      <w:r>
        <w:rPr>
          <w:rFonts w:ascii="仿宋" w:eastAsia="仿宋" w:hAnsi="仿宋" w:hint="eastAsia"/>
          <w:b/>
          <w:bCs/>
          <w:color w:val="000000"/>
          <w:kern w:val="0"/>
          <w:sz w:val="24"/>
        </w:rPr>
        <w:t>的编制，原则按中交企协质量工委提供的《交通运输行业现场管理提升活动品牌现场申报要求及自评报告编制指南》要求逐条款表述，可适当简化，但应重点阐述现场获得五星级称号三年来，现场重要业务活动的运营状况及改进提升的相关内容</w:t>
      </w:r>
      <w:r>
        <w:rPr>
          <w:rFonts w:ascii="仿宋" w:eastAsia="仿宋" w:hAnsi="仿宋" w:hint="eastAsia"/>
          <w:b/>
          <w:bCs/>
          <w:kern w:val="0"/>
          <w:sz w:val="24"/>
        </w:rPr>
        <w:t>。</w:t>
      </w:r>
      <w:r>
        <w:rPr>
          <w:rFonts w:ascii="仿宋" w:eastAsia="仿宋" w:hAnsi="仿宋" w:hint="eastAsia"/>
          <w:b/>
          <w:bCs/>
          <w:color w:val="000000"/>
          <w:kern w:val="0"/>
          <w:sz w:val="24"/>
        </w:rPr>
        <w:t>报告（含图表）篇幅宜控制在</w:t>
      </w:r>
      <w:r>
        <w:rPr>
          <w:rFonts w:ascii="仿宋" w:eastAsia="仿宋" w:hAnsi="仿宋" w:hint="eastAsia"/>
          <w:b/>
          <w:bCs/>
          <w:kern w:val="0"/>
          <w:sz w:val="24"/>
        </w:rPr>
        <w:t>2万字左右。</w:t>
      </w:r>
    </w:p>
    <w:bookmarkEnd w:id="5"/>
    <w:p w:rsidR="000D5CA0" w:rsidRDefault="000D5CA0" w:rsidP="000D5CA0">
      <w:pPr>
        <w:spacing w:line="390" w:lineRule="exact"/>
        <w:ind w:firstLine="480"/>
        <w:rPr>
          <w:rFonts w:ascii="仿宋" w:eastAsia="仿宋" w:hAnsi="仿宋"/>
          <w:b/>
          <w:bCs/>
          <w:color w:val="000000"/>
          <w:kern w:val="0"/>
          <w:sz w:val="24"/>
        </w:rPr>
      </w:pPr>
      <w:r>
        <w:rPr>
          <w:rFonts w:ascii="仿宋" w:eastAsia="仿宋" w:hAnsi="仿宋"/>
          <w:b/>
          <w:bCs/>
          <w:color w:val="000000"/>
          <w:kern w:val="0"/>
          <w:sz w:val="24"/>
        </w:rPr>
        <w:t>5</w:t>
      </w:r>
      <w:r>
        <w:rPr>
          <w:rFonts w:ascii="仿宋" w:eastAsia="仿宋" w:hAnsi="仿宋" w:hint="eastAsia"/>
          <w:b/>
          <w:bCs/>
          <w:color w:val="000000"/>
          <w:kern w:val="0"/>
          <w:sz w:val="24"/>
        </w:rPr>
        <w:t>.“证实性材料”是指在获得现场荣誉称号后至今涉及的证实性材料等，重要的证实性材料无法提供时，须做出书面说明。</w:t>
      </w:r>
    </w:p>
    <w:p w:rsidR="000D5CA0" w:rsidRDefault="000D5CA0" w:rsidP="000D5CA0">
      <w:pPr>
        <w:spacing w:line="390" w:lineRule="exact"/>
        <w:ind w:firstLineChars="200" w:firstLine="482"/>
        <w:rPr>
          <w:rFonts w:ascii="仿宋" w:eastAsia="仿宋" w:hAnsi="仿宋"/>
          <w:b/>
          <w:bCs/>
          <w:color w:val="000000"/>
          <w:kern w:val="0"/>
          <w:sz w:val="24"/>
        </w:rPr>
      </w:pPr>
      <w:bookmarkStart w:id="6" w:name="_Hlk125475302"/>
      <w:r>
        <w:rPr>
          <w:rFonts w:ascii="仿宋" w:eastAsia="仿宋" w:hAnsi="仿宋"/>
          <w:b/>
          <w:bCs/>
          <w:color w:val="000000"/>
          <w:kern w:val="0"/>
          <w:sz w:val="24"/>
        </w:rPr>
        <w:t>6</w:t>
      </w:r>
      <w:bookmarkEnd w:id="6"/>
      <w:r>
        <w:rPr>
          <w:rFonts w:ascii="仿宋" w:eastAsia="仿宋" w:hAnsi="仿宋" w:hint="eastAsia"/>
          <w:b/>
          <w:bCs/>
          <w:color w:val="000000"/>
          <w:kern w:val="0"/>
          <w:sz w:val="24"/>
        </w:rPr>
        <w:t>.所有报送材料须同时提交纸质版和电子版各一份。具体要求如下：</w:t>
      </w:r>
    </w:p>
    <w:p w:rsidR="000D5CA0" w:rsidRDefault="000D5CA0" w:rsidP="000D5CA0">
      <w:pPr>
        <w:spacing w:line="390" w:lineRule="exact"/>
        <w:ind w:firstLineChars="200" w:firstLine="482"/>
        <w:rPr>
          <w:rFonts w:ascii="仿宋" w:eastAsia="仿宋" w:hAnsi="仿宋"/>
          <w:b/>
          <w:bCs/>
          <w:color w:val="000000"/>
          <w:kern w:val="0"/>
          <w:sz w:val="24"/>
        </w:rPr>
      </w:pPr>
      <w:r>
        <w:rPr>
          <w:rFonts w:ascii="仿宋" w:eastAsia="仿宋" w:hAnsi="仿宋" w:hint="eastAsia"/>
          <w:b/>
          <w:bCs/>
          <w:color w:val="000000"/>
          <w:kern w:val="0"/>
          <w:sz w:val="24"/>
        </w:rPr>
        <w:t>电子版：应提供Word格式，“信息采集表”须加盖组织红色公章。其中《自评报告》和《证实性材料》还需另附PDF格式；所有电子文件请以“现场名称”命名，统一压缩为文件包，发送至邮箱 zjqxzl@163.com，并将同一压缩包拷贝至U盘，随纸质材料一并寄送。</w:t>
      </w:r>
    </w:p>
    <w:p w:rsidR="000D5CA0" w:rsidRDefault="00960965" w:rsidP="000D5CA0">
      <w:pPr>
        <w:spacing w:line="390" w:lineRule="exact"/>
        <w:ind w:firstLineChars="200" w:firstLine="482"/>
        <w:rPr>
          <w:rFonts w:ascii="仿宋" w:eastAsia="仿宋" w:hAnsi="仿宋"/>
          <w:kern w:val="0"/>
          <w:sz w:val="24"/>
          <w:szCs w:val="24"/>
        </w:rPr>
        <w:sectPr w:rsidR="000D5CA0" w:rsidSect="000D5CA0">
          <w:footerReference w:type="default" r:id="rId7"/>
          <w:pgSz w:w="11906" w:h="16838"/>
          <w:pgMar w:top="1440" w:right="1800" w:bottom="1440" w:left="1800" w:header="851" w:footer="850" w:gutter="0"/>
          <w:pgNumType w:start="7"/>
          <w:cols w:space="720"/>
          <w:titlePg/>
          <w:docGrid w:type="lines" w:linePitch="312"/>
        </w:sectPr>
      </w:pPr>
      <w:r w:rsidRPr="00960965">
        <w:rPr>
          <w:rFonts w:ascii="仿宋" w:eastAsia="仿宋" w:hAnsi="仿宋"/>
          <w:b/>
          <w:bCs/>
          <w:noProof/>
          <w:color w:val="000000"/>
          <w:kern w:val="0"/>
          <w:sz w:val="24"/>
        </w:rPr>
        <w:pict>
          <v:shapetype id="_x0000_t202" coordsize="21600,21600" o:spt="202" path="m,l,21600r21600,l21600,xe">
            <v:stroke joinstyle="miter"/>
            <v:path gradientshapeok="t" o:connecttype="rect"/>
          </v:shapetype>
          <v:shape id="文本框 5" o:spid="_x0000_s1029" type="#_x0000_t202" style="position:absolute;left:0;text-align:left;margin-left:3.15pt;margin-top:64.45pt;width:420.5pt;height:69.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" strokeweight="1.5pt">
            <v:stroke joinstyle="round"/>
            <v:textbox>
              <w:txbxContent>
                <w:p w:rsidR="000D5CA0" w:rsidRDefault="000D5CA0" w:rsidP="000D5CA0">
                  <w:pPr>
                    <w:rPr>
                      <w:rFonts w:ascii="仿宋" w:eastAsia="仿宋" w:hAnsi="仿宋"/>
                      <w:b/>
                      <w:color w:val="000000"/>
                      <w:kern w:val="0"/>
                      <w:sz w:val="24"/>
                    </w:rPr>
                  </w:pPr>
                  <w:r>
                    <w:rPr>
                      <w:rFonts w:ascii="仿宋" w:eastAsia="仿宋" w:hAnsi="仿宋" w:hint="eastAsia"/>
                      <w:b/>
                      <w:color w:val="000000"/>
                      <w:kern w:val="0"/>
                      <w:sz w:val="24"/>
                    </w:rPr>
                    <w:t>特别说明</w:t>
                  </w:r>
                  <w:r>
                    <w:rPr>
                      <w:rFonts w:ascii="仿宋" w:eastAsia="仿宋" w:hAnsi="仿宋"/>
                      <w:b/>
                      <w:color w:val="000000"/>
                      <w:kern w:val="0"/>
                      <w:sz w:val="24"/>
                    </w:rPr>
                    <w:t>：</w:t>
                  </w:r>
                </w:p>
                <w:p w:rsidR="000D5CA0" w:rsidRDefault="000D5CA0" w:rsidP="000D5CA0">
                  <w:pPr>
                    <w:pStyle w:val="a6"/>
                    <w:numPr>
                      <w:ilvl w:val="0"/>
                      <w:numId w:val="3"/>
                    </w:numPr>
                    <w:contextualSpacing w:val="0"/>
                    <w:rPr>
                      <w:rFonts w:ascii="仿宋" w:eastAsia="仿宋" w:hAnsi="仿宋"/>
                      <w:b/>
                      <w:color w:val="000000"/>
                      <w:kern w:val="0"/>
                      <w:sz w:val="24"/>
                    </w:rPr>
                  </w:pPr>
                  <w:r>
                    <w:rPr>
                      <w:rFonts w:ascii="仿宋" w:eastAsia="仿宋" w:hAnsi="仿宋"/>
                      <w:b/>
                      <w:color w:val="000000"/>
                      <w:kern w:val="0"/>
                      <w:sz w:val="24"/>
                    </w:rPr>
                    <w:t>现场</w:t>
                  </w:r>
                  <w:r>
                    <w:rPr>
                      <w:rFonts w:ascii="仿宋" w:eastAsia="仿宋" w:hAnsi="仿宋" w:hint="eastAsia"/>
                      <w:b/>
                      <w:color w:val="000000"/>
                      <w:kern w:val="0"/>
                      <w:sz w:val="24"/>
                    </w:rPr>
                    <w:t>组织</w:t>
                  </w:r>
                  <w:r>
                    <w:rPr>
                      <w:rFonts w:ascii="仿宋" w:eastAsia="仿宋" w:hAnsi="仿宋"/>
                      <w:b/>
                      <w:color w:val="000000"/>
                      <w:kern w:val="0"/>
                      <w:sz w:val="24"/>
                    </w:rPr>
                    <w:t>应确保填报资料的真实</w:t>
                  </w:r>
                  <w:r>
                    <w:rPr>
                      <w:rFonts w:ascii="仿宋" w:eastAsia="仿宋" w:hAnsi="仿宋" w:hint="eastAsia"/>
                      <w:b/>
                      <w:color w:val="000000"/>
                      <w:kern w:val="0"/>
                      <w:sz w:val="24"/>
                    </w:rPr>
                    <w:t>、准确、</w:t>
                  </w:r>
                  <w:r>
                    <w:rPr>
                      <w:rFonts w:ascii="仿宋" w:eastAsia="仿宋" w:hAnsi="仿宋"/>
                      <w:b/>
                      <w:color w:val="000000"/>
                      <w:kern w:val="0"/>
                      <w:sz w:val="24"/>
                    </w:rPr>
                    <w:t>合法；</w:t>
                  </w:r>
                </w:p>
                <w:p w:rsidR="000D5CA0" w:rsidRDefault="000D5CA0" w:rsidP="000D5CA0">
                  <w:pPr>
                    <w:pStyle w:val="a6"/>
                    <w:numPr>
                      <w:ilvl w:val="0"/>
                      <w:numId w:val="3"/>
                    </w:numPr>
                    <w:contextualSpacing w:val="0"/>
                    <w:rPr>
                      <w:rFonts w:ascii="仿宋" w:eastAsia="仿宋" w:hAnsi="仿宋"/>
                      <w:b/>
                      <w:color w:val="000000"/>
                      <w:kern w:val="0"/>
                      <w:sz w:val="24"/>
                    </w:rPr>
                  </w:pPr>
                  <w:r>
                    <w:rPr>
                      <w:rFonts w:ascii="仿宋" w:eastAsia="仿宋" w:hAnsi="仿宋" w:hint="eastAsia"/>
                      <w:b/>
                      <w:color w:val="000000"/>
                      <w:kern w:val="0"/>
                      <w:sz w:val="24"/>
                    </w:rPr>
                    <w:t>现场</w:t>
                  </w:r>
                  <w:r>
                    <w:rPr>
                      <w:rFonts w:ascii="仿宋" w:eastAsia="仿宋" w:hAnsi="仿宋"/>
                      <w:b/>
                      <w:color w:val="000000"/>
                      <w:kern w:val="0"/>
                      <w:sz w:val="24"/>
                    </w:rPr>
                    <w:t>管理</w:t>
                  </w:r>
                  <w:r>
                    <w:rPr>
                      <w:rFonts w:ascii="仿宋" w:eastAsia="仿宋" w:hAnsi="仿宋" w:hint="eastAsia"/>
                      <w:b/>
                      <w:color w:val="000000"/>
                      <w:kern w:val="0"/>
                      <w:sz w:val="24"/>
                    </w:rPr>
                    <w:t>如采用</w:t>
                  </w:r>
                  <w:r>
                    <w:rPr>
                      <w:rFonts w:ascii="仿宋" w:eastAsia="仿宋" w:hAnsi="仿宋"/>
                      <w:b/>
                      <w:color w:val="000000"/>
                      <w:kern w:val="0"/>
                      <w:sz w:val="24"/>
                    </w:rPr>
                    <w:t>第三方标准</w:t>
                  </w:r>
                  <w:r>
                    <w:rPr>
                      <w:rFonts w:ascii="仿宋" w:eastAsia="仿宋" w:hAnsi="仿宋" w:hint="eastAsia"/>
                      <w:b/>
                      <w:color w:val="000000"/>
                      <w:kern w:val="0"/>
                      <w:sz w:val="24"/>
                    </w:rPr>
                    <w:t>，</w:t>
                  </w:r>
                  <w:r>
                    <w:rPr>
                      <w:rFonts w:ascii="仿宋" w:eastAsia="仿宋" w:hAnsi="仿宋"/>
                      <w:b/>
                      <w:color w:val="000000"/>
                      <w:kern w:val="0"/>
                      <w:sz w:val="24"/>
                    </w:rPr>
                    <w:t>需</w:t>
                  </w:r>
                  <w:r>
                    <w:rPr>
                      <w:rFonts w:ascii="仿宋" w:eastAsia="仿宋" w:hAnsi="仿宋" w:hint="eastAsia"/>
                      <w:b/>
                      <w:color w:val="000000"/>
                      <w:kern w:val="0"/>
                      <w:sz w:val="24"/>
                    </w:rPr>
                    <w:t>做</w:t>
                  </w:r>
                  <w:r>
                    <w:rPr>
                      <w:rFonts w:ascii="仿宋" w:eastAsia="仿宋" w:hAnsi="仿宋"/>
                      <w:b/>
                      <w:color w:val="000000"/>
                      <w:kern w:val="0"/>
                      <w:sz w:val="24"/>
                    </w:rPr>
                    <w:t>说明，并随</w:t>
                  </w:r>
                  <w:r>
                    <w:rPr>
                      <w:rFonts w:ascii="仿宋" w:eastAsia="仿宋" w:hAnsi="仿宋" w:hint="eastAsia"/>
                      <w:b/>
                      <w:color w:val="000000"/>
                      <w:kern w:val="0"/>
                      <w:sz w:val="24"/>
                    </w:rPr>
                    <w:t>报送材料一并</w:t>
                  </w:r>
                  <w:r>
                    <w:rPr>
                      <w:rFonts w:ascii="仿宋" w:eastAsia="仿宋" w:hAnsi="仿宋"/>
                      <w:b/>
                      <w:color w:val="000000"/>
                      <w:kern w:val="0"/>
                      <w:sz w:val="24"/>
                    </w:rPr>
                    <w:t>提交</w:t>
                  </w:r>
                  <w:r>
                    <w:rPr>
                      <w:rFonts w:ascii="仿宋" w:eastAsia="仿宋" w:hAnsi="仿宋" w:hint="eastAsia"/>
                      <w:b/>
                      <w:color w:val="000000"/>
                      <w:kern w:val="0"/>
                      <w:sz w:val="24"/>
                    </w:rPr>
                    <w:t>第三方</w:t>
                  </w:r>
                  <w:r>
                    <w:rPr>
                      <w:rFonts w:ascii="仿宋" w:eastAsia="仿宋" w:hAnsi="仿宋"/>
                      <w:b/>
                      <w:color w:val="000000"/>
                      <w:kern w:val="0"/>
                      <w:sz w:val="24"/>
                    </w:rPr>
                    <w:t>标准文本</w:t>
                  </w:r>
                  <w:r>
                    <w:rPr>
                      <w:rFonts w:ascii="仿宋" w:eastAsia="仿宋" w:hAnsi="仿宋" w:hint="eastAsia"/>
                      <w:b/>
                      <w:color w:val="000000"/>
                      <w:kern w:val="0"/>
                      <w:sz w:val="24"/>
                    </w:rPr>
                    <w:t>备查</w:t>
                  </w:r>
                  <w:r>
                    <w:rPr>
                      <w:rFonts w:ascii="仿宋" w:eastAsia="仿宋" w:hAnsi="仿宋"/>
                      <w:b/>
                      <w:color w:val="000000"/>
                      <w:kern w:val="0"/>
                      <w:sz w:val="24"/>
                    </w:rPr>
                    <w:t>。</w:t>
                  </w:r>
                </w:p>
              </w:txbxContent>
            </v:textbox>
          </v:shape>
        </w:pict>
      </w:r>
      <w:r w:rsidR="000D5CA0">
        <w:rPr>
          <w:rFonts w:ascii="仿宋" w:eastAsia="仿宋" w:hAnsi="仿宋" w:hint="eastAsia"/>
          <w:b/>
          <w:bCs/>
          <w:color w:val="000000"/>
          <w:kern w:val="0"/>
          <w:sz w:val="24"/>
        </w:rPr>
        <w:t>纸质版应双面打印，按参与类别要求（初次、晋级、复评类为5部分，品牌现场类为4部分）分别装订成册，左侧装订，整齐牢固，确保无缺页或掉页。邮寄地址详见本通知正文。</w:t>
      </w:r>
    </w:p>
    <w:p w:rsidR="000D5CA0" w:rsidRDefault="000D5CA0" w:rsidP="000D5CA0">
      <w:pPr>
        <w:spacing w:line="540" w:lineRule="exact"/>
        <w:jc w:val="center"/>
        <w:rPr>
          <w:rFonts w:ascii="黑体" w:eastAsia="黑体" w:hAnsi="黑体"/>
          <w:b/>
          <w:color w:val="000000"/>
          <w:kern w:val="0"/>
          <w:sz w:val="28"/>
          <w:szCs w:val="28"/>
        </w:rPr>
      </w:pPr>
      <w:bookmarkStart w:id="7" w:name="_Hlk125476317"/>
      <w:r>
        <w:rPr>
          <w:rFonts w:ascii="黑体" w:eastAsia="黑体" w:hAnsi="黑体" w:hint="eastAsia"/>
          <w:b/>
          <w:color w:val="000000"/>
          <w:kern w:val="0"/>
          <w:sz w:val="28"/>
          <w:szCs w:val="28"/>
        </w:rPr>
        <w:lastRenderedPageBreak/>
        <w:t>现场的基本情况（一）</w:t>
      </w:r>
    </w:p>
    <w:p w:rsidR="000D5CA0" w:rsidRDefault="000D5CA0" w:rsidP="000D5CA0">
      <w:pPr>
        <w:spacing w:before="240" w:line="520" w:lineRule="exact"/>
        <w:ind w:left="482" w:hangingChars="200" w:hanging="482"/>
        <w:rPr>
          <w:rFonts w:ascii="仿宋" w:eastAsia="仿宋" w:hAnsi="仿宋"/>
          <w:b/>
          <w:color w:val="000000"/>
          <w:kern w:val="0"/>
          <w:sz w:val="24"/>
        </w:rPr>
      </w:pPr>
      <w:r>
        <w:rPr>
          <w:rFonts w:ascii="仿宋" w:eastAsia="仿宋" w:hAnsi="仿宋" w:hint="eastAsia"/>
          <w:b/>
          <w:color w:val="000000"/>
          <w:kern w:val="0"/>
          <w:sz w:val="24"/>
          <w:szCs w:val="24"/>
        </w:rPr>
        <w:t>1、</w:t>
      </w:r>
      <w:r>
        <w:rPr>
          <w:rFonts w:ascii="仿宋" w:eastAsia="仿宋" w:hAnsi="仿宋" w:hint="eastAsia"/>
          <w:b/>
          <w:color w:val="000000"/>
          <w:kern w:val="0"/>
          <w:sz w:val="24"/>
        </w:rPr>
        <w:t>本次参与：  □ 品牌现场（获五星等级现场年度：  年）</w:t>
      </w:r>
    </w:p>
    <w:p w:rsidR="000D5CA0" w:rsidRDefault="000D5CA0" w:rsidP="000D5CA0">
      <w:pPr>
        <w:spacing w:line="540" w:lineRule="exact"/>
        <w:ind w:left="482" w:hangingChars="200" w:hanging="482"/>
        <w:rPr>
          <w:rFonts w:ascii="仿宋" w:eastAsia="仿宋" w:hAnsi="仿宋"/>
          <w:b/>
          <w:color w:val="000000"/>
          <w:kern w:val="0"/>
          <w:sz w:val="24"/>
          <w:szCs w:val="24"/>
        </w:rPr>
      </w:pPr>
      <w:r>
        <w:rPr>
          <w:rFonts w:ascii="仿宋" w:eastAsia="仿宋" w:hAnsi="仿宋" w:hint="eastAsia"/>
          <w:b/>
          <w:color w:val="000000"/>
          <w:kern w:val="0"/>
          <w:sz w:val="24"/>
          <w:szCs w:val="24"/>
        </w:rPr>
        <w:t>2、现场正式名称：</w:t>
      </w:r>
    </w:p>
    <w:p w:rsidR="000D5CA0" w:rsidRDefault="000D5CA0" w:rsidP="000D5CA0">
      <w:pPr>
        <w:spacing w:line="540" w:lineRule="exact"/>
        <w:rPr>
          <w:rFonts w:ascii="仿宋" w:eastAsia="仿宋" w:hAnsi="仿宋"/>
          <w:b/>
          <w:color w:val="000000"/>
          <w:kern w:val="0"/>
          <w:sz w:val="24"/>
          <w:szCs w:val="24"/>
        </w:rPr>
      </w:pPr>
      <w:r>
        <w:rPr>
          <w:rFonts w:ascii="仿宋" w:eastAsia="仿宋" w:hAnsi="仿宋" w:hint="eastAsia"/>
          <w:b/>
          <w:color w:val="000000"/>
          <w:kern w:val="0"/>
          <w:sz w:val="24"/>
          <w:szCs w:val="24"/>
        </w:rPr>
        <w:t>3、办公通讯地址：                       邮编：</w:t>
      </w:r>
    </w:p>
    <w:p w:rsidR="000D5CA0" w:rsidRDefault="000D5CA0" w:rsidP="000D5CA0">
      <w:pPr>
        <w:spacing w:line="540" w:lineRule="exact"/>
        <w:rPr>
          <w:rFonts w:ascii="仿宋" w:eastAsia="仿宋" w:hAnsi="仿宋"/>
          <w:b/>
          <w:color w:val="000000"/>
          <w:kern w:val="0"/>
          <w:sz w:val="24"/>
          <w:szCs w:val="24"/>
        </w:rPr>
      </w:pPr>
      <w:r>
        <w:rPr>
          <w:rFonts w:ascii="仿宋" w:eastAsia="仿宋" w:hAnsi="仿宋"/>
          <w:b/>
          <w:color w:val="000000"/>
          <w:kern w:val="0"/>
          <w:sz w:val="24"/>
          <w:szCs w:val="24"/>
        </w:rPr>
        <w:t>4</w:t>
      </w:r>
      <w:r>
        <w:rPr>
          <w:rFonts w:ascii="仿宋" w:eastAsia="仿宋" w:hAnsi="仿宋" w:hint="eastAsia"/>
          <w:b/>
          <w:color w:val="000000"/>
          <w:kern w:val="0"/>
          <w:sz w:val="24"/>
          <w:szCs w:val="24"/>
        </w:rPr>
        <w:t>、现场负责人 姓名：      电话：          邮箱：</w:t>
      </w:r>
    </w:p>
    <w:p w:rsidR="000D5CA0" w:rsidRDefault="000D5CA0" w:rsidP="000D5CA0">
      <w:pPr>
        <w:spacing w:line="540" w:lineRule="exact"/>
        <w:rPr>
          <w:rFonts w:ascii="仿宋" w:eastAsia="仿宋" w:hAnsi="仿宋"/>
          <w:b/>
          <w:color w:val="000000"/>
          <w:kern w:val="0"/>
          <w:sz w:val="24"/>
          <w:szCs w:val="24"/>
        </w:rPr>
      </w:pPr>
      <w:r>
        <w:rPr>
          <w:rFonts w:ascii="仿宋" w:eastAsia="仿宋" w:hAnsi="仿宋"/>
          <w:b/>
          <w:color w:val="000000"/>
          <w:kern w:val="0"/>
          <w:sz w:val="24"/>
          <w:szCs w:val="24"/>
        </w:rPr>
        <w:t>5</w:t>
      </w:r>
      <w:r>
        <w:rPr>
          <w:rFonts w:ascii="仿宋" w:eastAsia="仿宋" w:hAnsi="仿宋" w:hint="eastAsia"/>
          <w:b/>
          <w:color w:val="000000"/>
          <w:kern w:val="0"/>
          <w:sz w:val="24"/>
          <w:szCs w:val="24"/>
        </w:rPr>
        <w:t>、报送工作联系人 姓名： 座机：          邮箱：</w:t>
      </w:r>
    </w:p>
    <w:p w:rsidR="000D5CA0" w:rsidRDefault="000D5CA0" w:rsidP="000D5CA0">
      <w:pPr>
        <w:spacing w:line="540" w:lineRule="exact"/>
        <w:ind w:firstLineChars="750" w:firstLine="1807"/>
        <w:rPr>
          <w:rFonts w:ascii="仿宋" w:eastAsia="仿宋" w:hAnsi="仿宋"/>
          <w:b/>
          <w:color w:val="000000"/>
          <w:kern w:val="0"/>
          <w:sz w:val="24"/>
          <w:szCs w:val="24"/>
        </w:rPr>
      </w:pPr>
      <w:r>
        <w:rPr>
          <w:rFonts w:ascii="仿宋" w:eastAsia="仿宋" w:hAnsi="仿宋" w:hint="eastAsia"/>
          <w:b/>
          <w:color w:val="000000"/>
          <w:kern w:val="0"/>
          <w:sz w:val="24"/>
          <w:szCs w:val="24"/>
        </w:rPr>
        <w:t xml:space="preserve">   手机：      传真：          QQ号：</w:t>
      </w:r>
    </w:p>
    <w:p w:rsidR="000D5CA0" w:rsidRDefault="000D5CA0" w:rsidP="000D5CA0">
      <w:pPr>
        <w:spacing w:line="540" w:lineRule="exact"/>
        <w:rPr>
          <w:rFonts w:ascii="仿宋" w:eastAsia="仿宋" w:hAnsi="仿宋"/>
          <w:b/>
          <w:color w:val="000000"/>
          <w:kern w:val="0"/>
          <w:sz w:val="24"/>
          <w:szCs w:val="24"/>
        </w:rPr>
      </w:pPr>
      <w:r>
        <w:rPr>
          <w:rFonts w:ascii="仿宋" w:eastAsia="仿宋" w:hAnsi="仿宋"/>
          <w:b/>
          <w:color w:val="000000"/>
          <w:kern w:val="0"/>
          <w:sz w:val="24"/>
          <w:szCs w:val="24"/>
        </w:rPr>
        <w:t>6</w:t>
      </w:r>
      <w:r>
        <w:rPr>
          <w:rFonts w:ascii="仿宋" w:eastAsia="仿宋" w:hAnsi="仿宋" w:hint="eastAsia"/>
          <w:b/>
          <w:color w:val="000000"/>
          <w:kern w:val="0"/>
          <w:sz w:val="24"/>
          <w:szCs w:val="24"/>
        </w:rPr>
        <w:t>、现场员工总数：  人（其中管理人员：  人，生产/服务人员： 人）</w:t>
      </w:r>
    </w:p>
    <w:p w:rsidR="000D5CA0" w:rsidRDefault="00960965" w:rsidP="000D5CA0">
      <w:pPr>
        <w:spacing w:after="240" w:line="540" w:lineRule="exact"/>
        <w:ind w:left="560" w:hangingChars="200" w:hanging="560"/>
        <w:jc w:val="left"/>
        <w:rPr>
          <w:rFonts w:ascii="仿宋" w:eastAsia="仿宋" w:hAnsi="仿宋"/>
          <w:b/>
          <w:color w:val="000000"/>
          <w:kern w:val="0"/>
          <w:sz w:val="24"/>
          <w:szCs w:val="24"/>
        </w:rPr>
      </w:pPr>
      <w:r w:rsidRPr="00960965">
        <w:rPr>
          <w:rFonts w:ascii="仿宋" w:eastAsia="仿宋" w:hAnsi="仿宋"/>
          <w:noProof/>
          <w:color w:val="000000"/>
          <w:kern w:val="0"/>
          <w:sz w:val="28"/>
          <w:szCs w:val="28"/>
        </w:rPr>
        <w:pict>
          <v:rect id="矩形 3" o:spid="_x0000_s1030" style="position:absolute;left:0;text-align:left;margin-left:-7.5pt;margin-top:31.55pt;width:441.4pt;height:141.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">
            <v:textbox>
              <w:txbxContent>
                <w:p w:rsidR="000D5CA0" w:rsidRDefault="000D5CA0" w:rsidP="000D5CA0"/>
              </w:txbxContent>
            </v:textbox>
          </v:rect>
        </w:pict>
      </w:r>
      <w:r w:rsidR="000D5CA0">
        <w:rPr>
          <w:rFonts w:ascii="仿宋" w:eastAsia="仿宋" w:hAnsi="仿宋"/>
          <w:b/>
          <w:color w:val="000000"/>
          <w:kern w:val="0"/>
          <w:sz w:val="24"/>
          <w:szCs w:val="24"/>
        </w:rPr>
        <w:t>7</w:t>
      </w:r>
      <w:r w:rsidR="000D5CA0">
        <w:rPr>
          <w:rFonts w:ascii="仿宋" w:eastAsia="仿宋" w:hAnsi="仿宋" w:hint="eastAsia"/>
          <w:b/>
          <w:color w:val="000000"/>
          <w:kern w:val="0"/>
          <w:sz w:val="24"/>
          <w:szCs w:val="24"/>
        </w:rPr>
        <w:t>、现场主要服务或生产流程图（最新版）</w:t>
      </w:r>
    </w:p>
    <w:p w:rsidR="000D5CA0" w:rsidRDefault="000D5CA0" w:rsidP="000D5CA0">
      <w:pPr>
        <w:spacing w:line="540" w:lineRule="exact"/>
        <w:ind w:left="1605"/>
        <w:jc w:val="left"/>
        <w:rPr>
          <w:rFonts w:ascii="仿宋" w:eastAsia="仿宋" w:hAnsi="仿宋"/>
          <w:color w:val="000000"/>
          <w:kern w:val="0"/>
          <w:sz w:val="28"/>
          <w:szCs w:val="28"/>
        </w:rPr>
      </w:pPr>
    </w:p>
    <w:p w:rsidR="000D5CA0" w:rsidRDefault="000D5CA0" w:rsidP="000D5CA0">
      <w:pPr>
        <w:spacing w:line="540" w:lineRule="exact"/>
        <w:ind w:left="1605"/>
        <w:jc w:val="left"/>
        <w:rPr>
          <w:rFonts w:ascii="仿宋" w:eastAsia="仿宋" w:hAnsi="仿宋"/>
          <w:color w:val="000000"/>
          <w:kern w:val="0"/>
          <w:sz w:val="28"/>
          <w:szCs w:val="28"/>
        </w:rPr>
      </w:pPr>
    </w:p>
    <w:p w:rsidR="000D5CA0" w:rsidRDefault="000D5CA0" w:rsidP="000D5CA0">
      <w:pPr>
        <w:spacing w:line="540" w:lineRule="exact"/>
        <w:ind w:left="1605"/>
        <w:jc w:val="left"/>
        <w:rPr>
          <w:rFonts w:ascii="仿宋" w:eastAsia="仿宋" w:hAnsi="仿宋"/>
          <w:color w:val="000000"/>
          <w:kern w:val="0"/>
          <w:sz w:val="28"/>
          <w:szCs w:val="28"/>
        </w:rPr>
      </w:pPr>
    </w:p>
    <w:p w:rsidR="000D5CA0" w:rsidRDefault="000D5CA0" w:rsidP="000D5CA0">
      <w:pPr>
        <w:spacing w:line="540" w:lineRule="exact"/>
        <w:ind w:left="1605"/>
        <w:jc w:val="left"/>
        <w:rPr>
          <w:rFonts w:ascii="仿宋" w:eastAsia="仿宋" w:hAnsi="仿宋"/>
          <w:color w:val="000000"/>
          <w:kern w:val="0"/>
          <w:sz w:val="28"/>
          <w:szCs w:val="28"/>
        </w:rPr>
      </w:pPr>
    </w:p>
    <w:p w:rsidR="000D5CA0" w:rsidRDefault="000D5CA0" w:rsidP="000D5CA0">
      <w:pPr>
        <w:spacing w:line="540" w:lineRule="exact"/>
        <w:ind w:left="1605"/>
        <w:jc w:val="left"/>
        <w:rPr>
          <w:rFonts w:ascii="仿宋" w:eastAsia="仿宋" w:hAnsi="仿宋"/>
          <w:color w:val="000000"/>
          <w:kern w:val="0"/>
          <w:sz w:val="28"/>
          <w:szCs w:val="28"/>
        </w:rPr>
      </w:pPr>
    </w:p>
    <w:p w:rsidR="000D5CA0" w:rsidRDefault="000D5CA0" w:rsidP="000D5CA0">
      <w:pPr>
        <w:spacing w:before="240" w:line="540" w:lineRule="exact"/>
        <w:ind w:left="482" w:hangingChars="200" w:hanging="482"/>
        <w:jc w:val="left"/>
        <w:rPr>
          <w:rFonts w:ascii="仿宋" w:eastAsia="仿宋" w:hAnsi="仿宋"/>
          <w:b/>
          <w:color w:val="000000"/>
          <w:kern w:val="0"/>
          <w:sz w:val="24"/>
          <w:szCs w:val="24"/>
        </w:rPr>
      </w:pPr>
      <w:r>
        <w:rPr>
          <w:rFonts w:ascii="仿宋" w:eastAsia="仿宋" w:hAnsi="仿宋"/>
          <w:b/>
          <w:color w:val="000000"/>
          <w:kern w:val="0"/>
          <w:sz w:val="24"/>
          <w:szCs w:val="24"/>
        </w:rPr>
        <w:t>8</w:t>
      </w:r>
      <w:r>
        <w:rPr>
          <w:rFonts w:ascii="仿宋" w:eastAsia="仿宋" w:hAnsi="仿宋" w:hint="eastAsia"/>
          <w:b/>
          <w:color w:val="000000"/>
          <w:kern w:val="0"/>
          <w:sz w:val="24"/>
          <w:szCs w:val="24"/>
        </w:rPr>
        <w:t>、现场的组织机构图(最新版)</w:t>
      </w:r>
    </w:p>
    <w:p w:rsidR="000D5CA0" w:rsidRDefault="00960965" w:rsidP="000D5CA0">
      <w:pPr>
        <w:spacing w:line="540" w:lineRule="exact"/>
        <w:rPr>
          <w:rFonts w:ascii="仿宋" w:eastAsia="仿宋" w:hAnsi="仿宋"/>
          <w:color w:val="000000"/>
          <w:kern w:val="0"/>
          <w:sz w:val="28"/>
          <w:szCs w:val="28"/>
        </w:rPr>
      </w:pPr>
      <w:r>
        <w:rPr>
          <w:rFonts w:ascii="仿宋" w:eastAsia="仿宋" w:hAnsi="仿宋"/>
          <w:noProof/>
          <w:color w:val="000000"/>
          <w:kern w:val="0"/>
          <w:sz w:val="28"/>
          <w:szCs w:val="28"/>
        </w:rPr>
        <w:pict>
          <v:rect id="矩形 1" o:spid="_x0000_s1031" style="position:absolute;left:0;text-align:left;margin-left:-7.75pt;margin-top:5.15pt;width:441.4pt;height:229.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">
            <v:textbox>
              <w:txbxContent>
                <w:p w:rsidR="000D5CA0" w:rsidRDefault="000D5CA0" w:rsidP="000D5CA0"/>
              </w:txbxContent>
            </v:textbox>
          </v:rect>
        </w:pict>
      </w:r>
    </w:p>
    <w:p w:rsidR="000D5CA0" w:rsidRDefault="000D5CA0" w:rsidP="000D5CA0">
      <w:pPr>
        <w:spacing w:line="540" w:lineRule="exact"/>
        <w:rPr>
          <w:rFonts w:ascii="仿宋" w:eastAsia="仿宋" w:hAnsi="仿宋"/>
          <w:color w:val="000000"/>
          <w:kern w:val="0"/>
          <w:sz w:val="28"/>
          <w:szCs w:val="28"/>
        </w:rPr>
      </w:pPr>
    </w:p>
    <w:p w:rsidR="000D5CA0" w:rsidRDefault="000D5CA0" w:rsidP="000D5CA0">
      <w:pPr>
        <w:spacing w:line="540" w:lineRule="exact"/>
        <w:rPr>
          <w:rFonts w:ascii="仿宋" w:eastAsia="仿宋" w:hAnsi="仿宋"/>
          <w:color w:val="000000"/>
          <w:kern w:val="0"/>
          <w:sz w:val="28"/>
          <w:szCs w:val="28"/>
        </w:rPr>
      </w:pPr>
    </w:p>
    <w:p w:rsidR="000D5CA0" w:rsidRDefault="000D5CA0" w:rsidP="000D5CA0">
      <w:pPr>
        <w:spacing w:line="540" w:lineRule="exact"/>
        <w:rPr>
          <w:rFonts w:ascii="仿宋" w:eastAsia="仿宋" w:hAnsi="仿宋"/>
          <w:color w:val="000000"/>
          <w:kern w:val="0"/>
          <w:sz w:val="28"/>
          <w:szCs w:val="28"/>
        </w:rPr>
      </w:pPr>
    </w:p>
    <w:p w:rsidR="000D5CA0" w:rsidRDefault="000D5CA0" w:rsidP="000D5CA0">
      <w:pPr>
        <w:spacing w:line="540" w:lineRule="exact"/>
        <w:rPr>
          <w:rFonts w:ascii="仿宋" w:eastAsia="仿宋" w:hAnsi="仿宋"/>
          <w:color w:val="000000"/>
          <w:kern w:val="0"/>
          <w:sz w:val="28"/>
          <w:szCs w:val="28"/>
        </w:rPr>
      </w:pPr>
    </w:p>
    <w:p w:rsidR="000D5CA0" w:rsidRDefault="000D5CA0" w:rsidP="000D5CA0">
      <w:pPr>
        <w:spacing w:line="540" w:lineRule="exact"/>
        <w:rPr>
          <w:rFonts w:ascii="仿宋" w:eastAsia="仿宋" w:hAnsi="仿宋"/>
          <w:color w:val="000000"/>
          <w:kern w:val="0"/>
          <w:sz w:val="28"/>
          <w:szCs w:val="28"/>
        </w:rPr>
      </w:pPr>
    </w:p>
    <w:p w:rsidR="000D5CA0" w:rsidRDefault="000D5CA0" w:rsidP="000D5CA0">
      <w:pPr>
        <w:spacing w:line="540" w:lineRule="exact"/>
        <w:rPr>
          <w:rFonts w:ascii="仿宋" w:eastAsia="仿宋" w:hAnsi="仿宋"/>
          <w:color w:val="000000"/>
          <w:kern w:val="0"/>
          <w:sz w:val="28"/>
          <w:szCs w:val="28"/>
        </w:rPr>
      </w:pPr>
    </w:p>
    <w:p w:rsidR="000D5CA0" w:rsidRDefault="000D5CA0" w:rsidP="000D5CA0">
      <w:pPr>
        <w:spacing w:line="540" w:lineRule="exact"/>
        <w:rPr>
          <w:rFonts w:ascii="仿宋" w:eastAsia="仿宋" w:hAnsi="仿宋"/>
          <w:color w:val="000000"/>
          <w:kern w:val="0"/>
          <w:sz w:val="28"/>
          <w:szCs w:val="28"/>
        </w:rPr>
      </w:pPr>
    </w:p>
    <w:p w:rsidR="000D5CA0" w:rsidRDefault="000D5CA0" w:rsidP="000D5CA0">
      <w:pPr>
        <w:spacing w:after="160" w:line="540" w:lineRule="exact"/>
        <w:jc w:val="center"/>
        <w:rPr>
          <w:rFonts w:ascii="黑体" w:eastAsia="黑体" w:hAnsi="黑体"/>
          <w:b/>
          <w:color w:val="000000"/>
          <w:kern w:val="0"/>
          <w:sz w:val="28"/>
          <w:szCs w:val="28"/>
        </w:rPr>
      </w:pPr>
    </w:p>
    <w:p w:rsidR="000D5CA0" w:rsidRDefault="000D5CA0" w:rsidP="000D5CA0">
      <w:pPr>
        <w:spacing w:after="160" w:line="540" w:lineRule="exact"/>
        <w:jc w:val="center"/>
        <w:rPr>
          <w:rFonts w:ascii="黑体" w:eastAsia="黑体" w:hAnsi="黑体"/>
          <w:b/>
          <w:color w:val="000000"/>
          <w:kern w:val="0"/>
          <w:sz w:val="28"/>
          <w:szCs w:val="28"/>
        </w:rPr>
      </w:pPr>
      <w:r>
        <w:rPr>
          <w:rFonts w:ascii="黑体" w:eastAsia="黑体" w:hAnsi="黑体" w:hint="eastAsia"/>
          <w:b/>
          <w:color w:val="000000"/>
          <w:kern w:val="0"/>
          <w:sz w:val="28"/>
          <w:szCs w:val="28"/>
        </w:rPr>
        <w:lastRenderedPageBreak/>
        <w:t>现场的基本情况（二）</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5"/>
        <w:gridCol w:w="2359"/>
        <w:gridCol w:w="1276"/>
        <w:gridCol w:w="1276"/>
        <w:gridCol w:w="1417"/>
        <w:gridCol w:w="1531"/>
      </w:tblGrid>
      <w:tr w:rsidR="000D5CA0" w:rsidTr="00C0629B">
        <w:trPr>
          <w:trHeight w:val="315"/>
        </w:trPr>
        <w:tc>
          <w:tcPr>
            <w:tcW w:w="2864" w:type="dxa"/>
            <w:gridSpan w:val="2"/>
            <w:vMerge w:val="restart"/>
            <w:vAlign w:val="center"/>
          </w:tcPr>
          <w:p w:rsidR="000D5CA0" w:rsidRDefault="000D5CA0" w:rsidP="00C0629B">
            <w:pPr>
              <w:jc w:val="center"/>
              <w:rPr>
                <w:rFonts w:ascii="仿宋" w:eastAsia="仿宋" w:hAnsi="仿宋"/>
                <w:b/>
                <w:bCs/>
                <w:color w:val="000000"/>
                <w:kern w:val="0"/>
                <w:sz w:val="24"/>
                <w:szCs w:val="24"/>
              </w:rPr>
            </w:pPr>
            <w:r>
              <w:rPr>
                <w:rFonts w:ascii="仿宋" w:eastAsia="仿宋" w:hAnsi="仿宋" w:hint="eastAsia"/>
                <w:b/>
                <w:bCs/>
                <w:color w:val="000000"/>
                <w:kern w:val="0"/>
                <w:sz w:val="24"/>
                <w:szCs w:val="24"/>
              </w:rPr>
              <w:t>主要指标项</w:t>
            </w:r>
          </w:p>
        </w:tc>
        <w:tc>
          <w:tcPr>
            <w:tcW w:w="3969" w:type="dxa"/>
            <w:gridSpan w:val="3"/>
            <w:vAlign w:val="center"/>
          </w:tcPr>
          <w:p w:rsidR="000D5CA0" w:rsidRDefault="000D5CA0" w:rsidP="00C0629B">
            <w:pPr>
              <w:spacing w:line="540" w:lineRule="exact"/>
              <w:jc w:val="center"/>
              <w:rPr>
                <w:rFonts w:ascii="仿宋" w:eastAsia="仿宋" w:hAnsi="仿宋"/>
                <w:b/>
                <w:bCs/>
                <w:color w:val="000000"/>
                <w:kern w:val="0"/>
                <w:sz w:val="24"/>
                <w:szCs w:val="24"/>
              </w:rPr>
            </w:pPr>
            <w:r>
              <w:rPr>
                <w:rFonts w:ascii="仿宋" w:eastAsia="仿宋" w:hAnsi="仿宋"/>
                <w:b/>
                <w:bCs/>
                <w:color w:val="000000"/>
                <w:kern w:val="0"/>
                <w:sz w:val="24"/>
                <w:szCs w:val="24"/>
              </w:rPr>
              <w:t>近三年实现情况</w:t>
            </w:r>
          </w:p>
        </w:tc>
        <w:tc>
          <w:tcPr>
            <w:tcW w:w="1531" w:type="dxa"/>
            <w:vMerge w:val="restart"/>
            <w:vAlign w:val="center"/>
          </w:tcPr>
          <w:p w:rsidR="000D5CA0" w:rsidRDefault="000D5CA0" w:rsidP="00C0629B">
            <w:pPr>
              <w:jc w:val="center"/>
              <w:rPr>
                <w:rFonts w:ascii="仿宋" w:eastAsia="仿宋" w:hAnsi="仿宋"/>
                <w:b/>
                <w:bCs/>
                <w:color w:val="000000"/>
                <w:kern w:val="0"/>
                <w:sz w:val="24"/>
                <w:szCs w:val="24"/>
              </w:rPr>
            </w:pPr>
            <w:r>
              <w:rPr>
                <w:rFonts w:ascii="仿宋" w:eastAsia="仿宋" w:hAnsi="仿宋" w:hint="eastAsia"/>
                <w:b/>
                <w:bCs/>
                <w:color w:val="000000"/>
                <w:kern w:val="0"/>
                <w:sz w:val="24"/>
                <w:szCs w:val="24"/>
              </w:rPr>
              <w:t>行业内</w:t>
            </w:r>
          </w:p>
          <w:p w:rsidR="000D5CA0" w:rsidRDefault="000D5CA0" w:rsidP="00C0629B">
            <w:pPr>
              <w:jc w:val="center"/>
              <w:rPr>
                <w:rFonts w:ascii="仿宋" w:eastAsia="仿宋" w:hAnsi="仿宋"/>
                <w:color w:val="000000"/>
                <w:kern w:val="0"/>
                <w:szCs w:val="21"/>
              </w:rPr>
            </w:pPr>
            <w:r>
              <w:rPr>
                <w:rFonts w:ascii="仿宋" w:eastAsia="仿宋" w:hAnsi="仿宋" w:hint="eastAsia"/>
                <w:b/>
                <w:bCs/>
                <w:color w:val="000000"/>
                <w:kern w:val="0"/>
                <w:sz w:val="24"/>
                <w:szCs w:val="24"/>
              </w:rPr>
              <w:t>所处水平</w:t>
            </w:r>
          </w:p>
        </w:tc>
      </w:tr>
      <w:tr w:rsidR="000D5CA0" w:rsidTr="00C0629B">
        <w:trPr>
          <w:trHeight w:val="315"/>
        </w:trPr>
        <w:tc>
          <w:tcPr>
            <w:tcW w:w="2864" w:type="dxa"/>
            <w:gridSpan w:val="2"/>
            <w:vMerge/>
          </w:tcPr>
          <w:p w:rsidR="000D5CA0" w:rsidRDefault="000D5CA0" w:rsidP="00C0629B">
            <w:pPr>
              <w:jc w:val="center"/>
              <w:rPr>
                <w:rFonts w:ascii="仿宋" w:eastAsia="仿宋" w:hAnsi="仿宋"/>
                <w:b/>
                <w:bCs/>
                <w:color w:val="000000"/>
                <w:kern w:val="0"/>
                <w:sz w:val="24"/>
                <w:szCs w:val="24"/>
              </w:rPr>
            </w:pPr>
          </w:p>
        </w:tc>
        <w:tc>
          <w:tcPr>
            <w:tcW w:w="1276" w:type="dxa"/>
          </w:tcPr>
          <w:p w:rsidR="000D5CA0" w:rsidRDefault="000D5CA0" w:rsidP="00C0629B">
            <w:pPr>
              <w:spacing w:line="540" w:lineRule="exact"/>
              <w:jc w:val="right"/>
              <w:rPr>
                <w:rFonts w:ascii="仿宋" w:eastAsia="仿宋" w:hAnsi="仿宋"/>
                <w:b/>
                <w:bCs/>
                <w:color w:val="000000"/>
                <w:kern w:val="0"/>
                <w:sz w:val="24"/>
                <w:szCs w:val="24"/>
              </w:rPr>
            </w:pPr>
            <w:r>
              <w:rPr>
                <w:rFonts w:ascii="仿宋" w:eastAsia="仿宋" w:hAnsi="仿宋"/>
                <w:b/>
                <w:bCs/>
                <w:color w:val="000000"/>
                <w:kern w:val="0"/>
                <w:sz w:val="24"/>
                <w:szCs w:val="24"/>
              </w:rPr>
              <w:t>年</w:t>
            </w:r>
          </w:p>
        </w:tc>
        <w:tc>
          <w:tcPr>
            <w:tcW w:w="1276" w:type="dxa"/>
          </w:tcPr>
          <w:p w:rsidR="000D5CA0" w:rsidRDefault="000D5CA0" w:rsidP="00C0629B">
            <w:pPr>
              <w:spacing w:line="540" w:lineRule="exact"/>
              <w:jc w:val="right"/>
              <w:rPr>
                <w:rFonts w:ascii="仿宋" w:eastAsia="仿宋" w:hAnsi="仿宋"/>
                <w:b/>
                <w:bCs/>
                <w:color w:val="000000"/>
                <w:kern w:val="0"/>
                <w:sz w:val="24"/>
                <w:szCs w:val="24"/>
              </w:rPr>
            </w:pPr>
            <w:r>
              <w:rPr>
                <w:rFonts w:ascii="仿宋" w:eastAsia="仿宋" w:hAnsi="仿宋"/>
                <w:b/>
                <w:bCs/>
                <w:color w:val="000000"/>
                <w:kern w:val="0"/>
                <w:sz w:val="24"/>
                <w:szCs w:val="24"/>
              </w:rPr>
              <w:t>年</w:t>
            </w:r>
          </w:p>
        </w:tc>
        <w:tc>
          <w:tcPr>
            <w:tcW w:w="1417" w:type="dxa"/>
          </w:tcPr>
          <w:p w:rsidR="000D5CA0" w:rsidRDefault="000D5CA0" w:rsidP="00C0629B">
            <w:pPr>
              <w:spacing w:line="540" w:lineRule="exact"/>
              <w:jc w:val="right"/>
              <w:rPr>
                <w:rFonts w:ascii="仿宋" w:eastAsia="仿宋" w:hAnsi="仿宋"/>
                <w:b/>
                <w:bCs/>
                <w:color w:val="000000"/>
                <w:kern w:val="0"/>
                <w:sz w:val="24"/>
                <w:szCs w:val="24"/>
              </w:rPr>
            </w:pPr>
            <w:r>
              <w:rPr>
                <w:rFonts w:ascii="仿宋" w:eastAsia="仿宋" w:hAnsi="仿宋"/>
                <w:b/>
                <w:bCs/>
                <w:color w:val="000000"/>
                <w:kern w:val="0"/>
                <w:sz w:val="24"/>
                <w:szCs w:val="24"/>
              </w:rPr>
              <w:t>年</w:t>
            </w:r>
          </w:p>
        </w:tc>
        <w:tc>
          <w:tcPr>
            <w:tcW w:w="1531" w:type="dxa"/>
            <w:vMerge/>
          </w:tcPr>
          <w:p w:rsidR="000D5CA0" w:rsidRDefault="000D5CA0" w:rsidP="00C0629B">
            <w:pPr>
              <w:jc w:val="center"/>
              <w:rPr>
                <w:rFonts w:ascii="仿宋" w:eastAsia="仿宋" w:hAnsi="仿宋"/>
                <w:color w:val="000000"/>
                <w:kern w:val="0"/>
                <w:sz w:val="28"/>
                <w:szCs w:val="28"/>
              </w:rPr>
            </w:pPr>
          </w:p>
        </w:tc>
      </w:tr>
      <w:tr w:rsidR="000D5CA0" w:rsidTr="00C0629B">
        <w:trPr>
          <w:trHeight w:val="351"/>
        </w:trPr>
        <w:tc>
          <w:tcPr>
            <w:tcW w:w="505" w:type="dxa"/>
          </w:tcPr>
          <w:p w:rsidR="000D5CA0" w:rsidRDefault="000D5CA0" w:rsidP="00C0629B">
            <w:pPr>
              <w:spacing w:line="540" w:lineRule="exact"/>
              <w:jc w:val="center"/>
              <w:rPr>
                <w:rFonts w:ascii="仿宋" w:eastAsia="仿宋" w:hAnsi="仿宋"/>
                <w:b/>
                <w:bCs/>
                <w:color w:val="000000"/>
                <w:kern w:val="0"/>
                <w:sz w:val="24"/>
                <w:szCs w:val="24"/>
              </w:rPr>
            </w:pPr>
            <w:r>
              <w:rPr>
                <w:rFonts w:ascii="仿宋" w:eastAsia="仿宋" w:hAnsi="仿宋" w:hint="eastAsia"/>
                <w:b/>
                <w:bCs/>
                <w:color w:val="000000"/>
                <w:kern w:val="0"/>
                <w:sz w:val="24"/>
                <w:szCs w:val="24"/>
              </w:rPr>
              <w:t>1</w:t>
            </w:r>
          </w:p>
        </w:tc>
        <w:tc>
          <w:tcPr>
            <w:tcW w:w="2359" w:type="dxa"/>
          </w:tcPr>
          <w:p w:rsidR="000D5CA0" w:rsidRDefault="000D5CA0" w:rsidP="00C0629B">
            <w:pPr>
              <w:spacing w:line="540" w:lineRule="exact"/>
              <w:jc w:val="left"/>
              <w:rPr>
                <w:rFonts w:ascii="仿宋" w:eastAsia="仿宋" w:hAnsi="仿宋"/>
                <w:color w:val="000000"/>
                <w:kern w:val="0"/>
                <w:sz w:val="28"/>
                <w:szCs w:val="28"/>
              </w:rPr>
            </w:pPr>
          </w:p>
        </w:tc>
        <w:tc>
          <w:tcPr>
            <w:tcW w:w="1276" w:type="dxa"/>
          </w:tcPr>
          <w:p w:rsidR="000D5CA0" w:rsidRDefault="000D5CA0" w:rsidP="00C0629B">
            <w:pPr>
              <w:spacing w:line="540" w:lineRule="exact"/>
              <w:jc w:val="left"/>
              <w:rPr>
                <w:rFonts w:ascii="仿宋" w:eastAsia="仿宋" w:hAnsi="仿宋"/>
                <w:color w:val="000000"/>
                <w:kern w:val="0"/>
                <w:sz w:val="28"/>
                <w:szCs w:val="28"/>
              </w:rPr>
            </w:pPr>
          </w:p>
        </w:tc>
        <w:tc>
          <w:tcPr>
            <w:tcW w:w="1276" w:type="dxa"/>
          </w:tcPr>
          <w:p w:rsidR="000D5CA0" w:rsidRDefault="000D5CA0" w:rsidP="00C0629B">
            <w:pPr>
              <w:spacing w:line="540" w:lineRule="exact"/>
              <w:jc w:val="left"/>
              <w:rPr>
                <w:rFonts w:ascii="仿宋" w:eastAsia="仿宋" w:hAnsi="仿宋"/>
                <w:color w:val="000000"/>
                <w:kern w:val="0"/>
                <w:sz w:val="28"/>
                <w:szCs w:val="28"/>
              </w:rPr>
            </w:pPr>
          </w:p>
        </w:tc>
        <w:tc>
          <w:tcPr>
            <w:tcW w:w="1417" w:type="dxa"/>
          </w:tcPr>
          <w:p w:rsidR="000D5CA0" w:rsidRDefault="000D5CA0" w:rsidP="00C0629B">
            <w:pPr>
              <w:spacing w:line="540" w:lineRule="exact"/>
              <w:jc w:val="left"/>
              <w:rPr>
                <w:rFonts w:ascii="仿宋" w:eastAsia="仿宋" w:hAnsi="仿宋"/>
                <w:color w:val="000000"/>
                <w:kern w:val="0"/>
                <w:sz w:val="28"/>
                <w:szCs w:val="28"/>
              </w:rPr>
            </w:pPr>
          </w:p>
        </w:tc>
        <w:tc>
          <w:tcPr>
            <w:tcW w:w="1531" w:type="dxa"/>
          </w:tcPr>
          <w:p w:rsidR="000D5CA0" w:rsidRDefault="000D5CA0" w:rsidP="00C0629B">
            <w:pPr>
              <w:spacing w:line="540" w:lineRule="exact"/>
              <w:jc w:val="left"/>
              <w:rPr>
                <w:rFonts w:ascii="仿宋" w:eastAsia="仿宋" w:hAnsi="仿宋"/>
                <w:color w:val="000000"/>
                <w:kern w:val="0"/>
                <w:sz w:val="28"/>
                <w:szCs w:val="28"/>
              </w:rPr>
            </w:pPr>
          </w:p>
        </w:tc>
      </w:tr>
      <w:tr w:rsidR="000D5CA0" w:rsidTr="00C0629B">
        <w:trPr>
          <w:trHeight w:val="488"/>
        </w:trPr>
        <w:tc>
          <w:tcPr>
            <w:tcW w:w="505" w:type="dxa"/>
          </w:tcPr>
          <w:p w:rsidR="000D5CA0" w:rsidRDefault="000D5CA0" w:rsidP="00C0629B">
            <w:pPr>
              <w:spacing w:line="540" w:lineRule="exact"/>
              <w:jc w:val="center"/>
              <w:rPr>
                <w:rFonts w:ascii="仿宋" w:eastAsia="仿宋" w:hAnsi="仿宋"/>
                <w:b/>
                <w:bCs/>
                <w:color w:val="000000"/>
                <w:kern w:val="0"/>
                <w:sz w:val="24"/>
                <w:szCs w:val="24"/>
              </w:rPr>
            </w:pPr>
            <w:r>
              <w:rPr>
                <w:rFonts w:ascii="仿宋" w:eastAsia="仿宋" w:hAnsi="仿宋" w:hint="eastAsia"/>
                <w:b/>
                <w:bCs/>
                <w:color w:val="000000"/>
                <w:kern w:val="0"/>
                <w:sz w:val="24"/>
                <w:szCs w:val="24"/>
              </w:rPr>
              <w:t>2</w:t>
            </w:r>
          </w:p>
        </w:tc>
        <w:tc>
          <w:tcPr>
            <w:tcW w:w="2359" w:type="dxa"/>
          </w:tcPr>
          <w:p w:rsidR="000D5CA0" w:rsidRDefault="000D5CA0" w:rsidP="00C0629B">
            <w:pPr>
              <w:spacing w:line="540" w:lineRule="exact"/>
              <w:jc w:val="left"/>
              <w:rPr>
                <w:rFonts w:ascii="仿宋" w:eastAsia="仿宋" w:hAnsi="仿宋"/>
                <w:color w:val="000000"/>
                <w:kern w:val="0"/>
                <w:sz w:val="28"/>
                <w:szCs w:val="28"/>
              </w:rPr>
            </w:pPr>
          </w:p>
        </w:tc>
        <w:tc>
          <w:tcPr>
            <w:tcW w:w="1276" w:type="dxa"/>
          </w:tcPr>
          <w:p w:rsidR="000D5CA0" w:rsidRDefault="000D5CA0" w:rsidP="00C0629B">
            <w:pPr>
              <w:spacing w:line="540" w:lineRule="exact"/>
              <w:jc w:val="left"/>
              <w:rPr>
                <w:rFonts w:ascii="仿宋" w:eastAsia="仿宋" w:hAnsi="仿宋"/>
                <w:color w:val="000000"/>
                <w:kern w:val="0"/>
                <w:sz w:val="28"/>
                <w:szCs w:val="28"/>
              </w:rPr>
            </w:pPr>
          </w:p>
        </w:tc>
        <w:tc>
          <w:tcPr>
            <w:tcW w:w="1276" w:type="dxa"/>
          </w:tcPr>
          <w:p w:rsidR="000D5CA0" w:rsidRDefault="000D5CA0" w:rsidP="00C0629B">
            <w:pPr>
              <w:spacing w:line="540" w:lineRule="exact"/>
              <w:jc w:val="left"/>
              <w:rPr>
                <w:rFonts w:ascii="仿宋" w:eastAsia="仿宋" w:hAnsi="仿宋"/>
                <w:color w:val="000000"/>
                <w:kern w:val="0"/>
                <w:sz w:val="28"/>
                <w:szCs w:val="28"/>
              </w:rPr>
            </w:pPr>
          </w:p>
        </w:tc>
        <w:tc>
          <w:tcPr>
            <w:tcW w:w="1417" w:type="dxa"/>
          </w:tcPr>
          <w:p w:rsidR="000D5CA0" w:rsidRDefault="000D5CA0" w:rsidP="00C0629B">
            <w:pPr>
              <w:spacing w:line="540" w:lineRule="exact"/>
              <w:jc w:val="left"/>
              <w:rPr>
                <w:rFonts w:ascii="仿宋" w:eastAsia="仿宋" w:hAnsi="仿宋"/>
                <w:color w:val="000000"/>
                <w:kern w:val="0"/>
                <w:sz w:val="28"/>
                <w:szCs w:val="28"/>
              </w:rPr>
            </w:pPr>
          </w:p>
        </w:tc>
        <w:tc>
          <w:tcPr>
            <w:tcW w:w="1531" w:type="dxa"/>
          </w:tcPr>
          <w:p w:rsidR="000D5CA0" w:rsidRDefault="000D5CA0" w:rsidP="00C0629B">
            <w:pPr>
              <w:spacing w:line="540" w:lineRule="exact"/>
              <w:jc w:val="left"/>
              <w:rPr>
                <w:rFonts w:ascii="仿宋" w:eastAsia="仿宋" w:hAnsi="仿宋"/>
                <w:color w:val="000000"/>
                <w:kern w:val="0"/>
                <w:sz w:val="28"/>
                <w:szCs w:val="28"/>
              </w:rPr>
            </w:pPr>
          </w:p>
        </w:tc>
      </w:tr>
      <w:tr w:rsidR="000D5CA0" w:rsidTr="00C0629B">
        <w:trPr>
          <w:trHeight w:val="363"/>
        </w:trPr>
        <w:tc>
          <w:tcPr>
            <w:tcW w:w="505" w:type="dxa"/>
          </w:tcPr>
          <w:p w:rsidR="000D5CA0" w:rsidRDefault="000D5CA0" w:rsidP="00C0629B">
            <w:pPr>
              <w:spacing w:line="540" w:lineRule="exact"/>
              <w:jc w:val="center"/>
              <w:rPr>
                <w:rFonts w:ascii="仿宋" w:eastAsia="仿宋" w:hAnsi="仿宋"/>
                <w:b/>
                <w:bCs/>
                <w:color w:val="000000"/>
                <w:kern w:val="0"/>
                <w:sz w:val="24"/>
                <w:szCs w:val="24"/>
              </w:rPr>
            </w:pPr>
            <w:r>
              <w:rPr>
                <w:rFonts w:ascii="仿宋" w:eastAsia="仿宋" w:hAnsi="仿宋" w:hint="eastAsia"/>
                <w:b/>
                <w:bCs/>
                <w:color w:val="000000"/>
                <w:kern w:val="0"/>
                <w:sz w:val="24"/>
                <w:szCs w:val="24"/>
              </w:rPr>
              <w:t>3</w:t>
            </w:r>
          </w:p>
        </w:tc>
        <w:tc>
          <w:tcPr>
            <w:tcW w:w="2359" w:type="dxa"/>
          </w:tcPr>
          <w:p w:rsidR="000D5CA0" w:rsidRDefault="000D5CA0" w:rsidP="00C0629B">
            <w:pPr>
              <w:spacing w:line="540" w:lineRule="exact"/>
              <w:jc w:val="left"/>
              <w:rPr>
                <w:rFonts w:ascii="仿宋" w:eastAsia="仿宋" w:hAnsi="仿宋"/>
                <w:color w:val="000000"/>
                <w:kern w:val="0"/>
                <w:sz w:val="28"/>
                <w:szCs w:val="28"/>
              </w:rPr>
            </w:pPr>
          </w:p>
        </w:tc>
        <w:tc>
          <w:tcPr>
            <w:tcW w:w="1276" w:type="dxa"/>
          </w:tcPr>
          <w:p w:rsidR="000D5CA0" w:rsidRDefault="000D5CA0" w:rsidP="00C0629B">
            <w:pPr>
              <w:spacing w:line="540" w:lineRule="exact"/>
              <w:jc w:val="left"/>
              <w:rPr>
                <w:rFonts w:ascii="仿宋" w:eastAsia="仿宋" w:hAnsi="仿宋"/>
                <w:color w:val="000000"/>
                <w:kern w:val="0"/>
                <w:sz w:val="28"/>
                <w:szCs w:val="28"/>
              </w:rPr>
            </w:pPr>
          </w:p>
        </w:tc>
        <w:tc>
          <w:tcPr>
            <w:tcW w:w="1276" w:type="dxa"/>
          </w:tcPr>
          <w:p w:rsidR="000D5CA0" w:rsidRDefault="000D5CA0" w:rsidP="00C0629B">
            <w:pPr>
              <w:spacing w:line="540" w:lineRule="exact"/>
              <w:jc w:val="left"/>
              <w:rPr>
                <w:rFonts w:ascii="仿宋" w:eastAsia="仿宋" w:hAnsi="仿宋"/>
                <w:color w:val="000000"/>
                <w:kern w:val="0"/>
                <w:sz w:val="28"/>
                <w:szCs w:val="28"/>
              </w:rPr>
            </w:pPr>
          </w:p>
        </w:tc>
        <w:tc>
          <w:tcPr>
            <w:tcW w:w="1417" w:type="dxa"/>
          </w:tcPr>
          <w:p w:rsidR="000D5CA0" w:rsidRDefault="000D5CA0" w:rsidP="00C0629B">
            <w:pPr>
              <w:spacing w:line="540" w:lineRule="exact"/>
              <w:jc w:val="left"/>
              <w:rPr>
                <w:rFonts w:ascii="仿宋" w:eastAsia="仿宋" w:hAnsi="仿宋"/>
                <w:color w:val="000000"/>
                <w:kern w:val="0"/>
                <w:sz w:val="28"/>
                <w:szCs w:val="28"/>
              </w:rPr>
            </w:pPr>
          </w:p>
        </w:tc>
        <w:tc>
          <w:tcPr>
            <w:tcW w:w="1531" w:type="dxa"/>
          </w:tcPr>
          <w:p w:rsidR="000D5CA0" w:rsidRDefault="000D5CA0" w:rsidP="00C0629B">
            <w:pPr>
              <w:spacing w:line="540" w:lineRule="exact"/>
              <w:jc w:val="left"/>
              <w:rPr>
                <w:rFonts w:ascii="仿宋" w:eastAsia="仿宋" w:hAnsi="仿宋"/>
                <w:color w:val="000000"/>
                <w:kern w:val="0"/>
                <w:sz w:val="28"/>
                <w:szCs w:val="28"/>
              </w:rPr>
            </w:pPr>
          </w:p>
        </w:tc>
      </w:tr>
      <w:tr w:rsidR="000D5CA0" w:rsidTr="00C0629B">
        <w:trPr>
          <w:trHeight w:val="476"/>
        </w:trPr>
        <w:tc>
          <w:tcPr>
            <w:tcW w:w="505" w:type="dxa"/>
          </w:tcPr>
          <w:p w:rsidR="000D5CA0" w:rsidRDefault="000D5CA0" w:rsidP="00C0629B">
            <w:pPr>
              <w:spacing w:line="540" w:lineRule="exact"/>
              <w:jc w:val="center"/>
              <w:rPr>
                <w:rFonts w:ascii="仿宋" w:eastAsia="仿宋" w:hAnsi="仿宋"/>
                <w:b/>
                <w:bCs/>
                <w:color w:val="000000"/>
                <w:kern w:val="0"/>
                <w:sz w:val="24"/>
                <w:szCs w:val="24"/>
              </w:rPr>
            </w:pPr>
            <w:r>
              <w:rPr>
                <w:rFonts w:ascii="仿宋" w:eastAsia="仿宋" w:hAnsi="仿宋" w:hint="eastAsia"/>
                <w:b/>
                <w:bCs/>
                <w:color w:val="000000"/>
                <w:kern w:val="0"/>
                <w:sz w:val="24"/>
                <w:szCs w:val="24"/>
              </w:rPr>
              <w:t>4</w:t>
            </w:r>
          </w:p>
        </w:tc>
        <w:tc>
          <w:tcPr>
            <w:tcW w:w="2359" w:type="dxa"/>
          </w:tcPr>
          <w:p w:rsidR="000D5CA0" w:rsidRDefault="000D5CA0" w:rsidP="00C0629B">
            <w:pPr>
              <w:spacing w:line="540" w:lineRule="exact"/>
              <w:jc w:val="left"/>
              <w:rPr>
                <w:rFonts w:ascii="仿宋" w:eastAsia="仿宋" w:hAnsi="仿宋"/>
                <w:color w:val="000000"/>
                <w:kern w:val="0"/>
                <w:sz w:val="28"/>
                <w:szCs w:val="28"/>
              </w:rPr>
            </w:pPr>
          </w:p>
        </w:tc>
        <w:tc>
          <w:tcPr>
            <w:tcW w:w="1276" w:type="dxa"/>
          </w:tcPr>
          <w:p w:rsidR="000D5CA0" w:rsidRDefault="000D5CA0" w:rsidP="00C0629B">
            <w:pPr>
              <w:spacing w:line="540" w:lineRule="exact"/>
              <w:jc w:val="left"/>
              <w:rPr>
                <w:rFonts w:ascii="仿宋" w:eastAsia="仿宋" w:hAnsi="仿宋"/>
                <w:color w:val="000000"/>
                <w:kern w:val="0"/>
                <w:sz w:val="28"/>
                <w:szCs w:val="28"/>
              </w:rPr>
            </w:pPr>
          </w:p>
        </w:tc>
        <w:tc>
          <w:tcPr>
            <w:tcW w:w="1276" w:type="dxa"/>
          </w:tcPr>
          <w:p w:rsidR="000D5CA0" w:rsidRDefault="000D5CA0" w:rsidP="00C0629B">
            <w:pPr>
              <w:spacing w:line="540" w:lineRule="exact"/>
              <w:jc w:val="left"/>
              <w:rPr>
                <w:rFonts w:ascii="仿宋" w:eastAsia="仿宋" w:hAnsi="仿宋"/>
                <w:color w:val="000000"/>
                <w:kern w:val="0"/>
                <w:sz w:val="28"/>
                <w:szCs w:val="28"/>
              </w:rPr>
            </w:pPr>
          </w:p>
        </w:tc>
        <w:tc>
          <w:tcPr>
            <w:tcW w:w="1417" w:type="dxa"/>
          </w:tcPr>
          <w:p w:rsidR="000D5CA0" w:rsidRDefault="000D5CA0" w:rsidP="00C0629B">
            <w:pPr>
              <w:spacing w:line="540" w:lineRule="exact"/>
              <w:jc w:val="left"/>
              <w:rPr>
                <w:rFonts w:ascii="仿宋" w:eastAsia="仿宋" w:hAnsi="仿宋"/>
                <w:color w:val="000000"/>
                <w:kern w:val="0"/>
                <w:sz w:val="28"/>
                <w:szCs w:val="28"/>
              </w:rPr>
            </w:pPr>
          </w:p>
        </w:tc>
        <w:tc>
          <w:tcPr>
            <w:tcW w:w="1531" w:type="dxa"/>
          </w:tcPr>
          <w:p w:rsidR="000D5CA0" w:rsidRDefault="000D5CA0" w:rsidP="00C0629B">
            <w:pPr>
              <w:spacing w:line="540" w:lineRule="exact"/>
              <w:jc w:val="left"/>
              <w:rPr>
                <w:rFonts w:ascii="仿宋" w:eastAsia="仿宋" w:hAnsi="仿宋"/>
                <w:color w:val="000000"/>
                <w:kern w:val="0"/>
                <w:sz w:val="28"/>
                <w:szCs w:val="28"/>
              </w:rPr>
            </w:pPr>
          </w:p>
        </w:tc>
      </w:tr>
      <w:tr w:rsidR="000D5CA0" w:rsidTr="00C0629B">
        <w:trPr>
          <w:trHeight w:val="363"/>
        </w:trPr>
        <w:tc>
          <w:tcPr>
            <w:tcW w:w="505" w:type="dxa"/>
          </w:tcPr>
          <w:p w:rsidR="000D5CA0" w:rsidRDefault="000D5CA0" w:rsidP="00C0629B">
            <w:pPr>
              <w:spacing w:line="540" w:lineRule="exact"/>
              <w:jc w:val="center"/>
              <w:rPr>
                <w:rFonts w:ascii="仿宋" w:eastAsia="仿宋" w:hAnsi="仿宋"/>
                <w:b/>
                <w:bCs/>
                <w:color w:val="000000"/>
                <w:kern w:val="0"/>
                <w:sz w:val="24"/>
                <w:szCs w:val="24"/>
              </w:rPr>
            </w:pPr>
            <w:r>
              <w:rPr>
                <w:rFonts w:ascii="仿宋" w:eastAsia="仿宋" w:hAnsi="仿宋" w:hint="eastAsia"/>
                <w:b/>
                <w:bCs/>
                <w:color w:val="000000"/>
                <w:kern w:val="0"/>
                <w:sz w:val="24"/>
                <w:szCs w:val="24"/>
              </w:rPr>
              <w:t>5</w:t>
            </w:r>
          </w:p>
        </w:tc>
        <w:tc>
          <w:tcPr>
            <w:tcW w:w="2359" w:type="dxa"/>
          </w:tcPr>
          <w:p w:rsidR="000D5CA0" w:rsidRDefault="000D5CA0" w:rsidP="00C0629B">
            <w:pPr>
              <w:spacing w:line="540" w:lineRule="exact"/>
              <w:jc w:val="left"/>
              <w:rPr>
                <w:rFonts w:ascii="仿宋" w:eastAsia="仿宋" w:hAnsi="仿宋"/>
                <w:color w:val="000000"/>
                <w:kern w:val="0"/>
                <w:sz w:val="28"/>
                <w:szCs w:val="28"/>
              </w:rPr>
            </w:pPr>
          </w:p>
        </w:tc>
        <w:tc>
          <w:tcPr>
            <w:tcW w:w="1276" w:type="dxa"/>
          </w:tcPr>
          <w:p w:rsidR="000D5CA0" w:rsidRDefault="000D5CA0" w:rsidP="00C0629B">
            <w:pPr>
              <w:spacing w:line="540" w:lineRule="exact"/>
              <w:jc w:val="left"/>
              <w:rPr>
                <w:rFonts w:ascii="仿宋" w:eastAsia="仿宋" w:hAnsi="仿宋"/>
                <w:color w:val="000000"/>
                <w:kern w:val="0"/>
                <w:sz w:val="28"/>
                <w:szCs w:val="28"/>
              </w:rPr>
            </w:pPr>
          </w:p>
        </w:tc>
        <w:tc>
          <w:tcPr>
            <w:tcW w:w="1276" w:type="dxa"/>
          </w:tcPr>
          <w:p w:rsidR="000D5CA0" w:rsidRDefault="000D5CA0" w:rsidP="00C0629B">
            <w:pPr>
              <w:spacing w:line="540" w:lineRule="exact"/>
              <w:jc w:val="left"/>
              <w:rPr>
                <w:rFonts w:ascii="仿宋" w:eastAsia="仿宋" w:hAnsi="仿宋"/>
                <w:color w:val="000000"/>
                <w:kern w:val="0"/>
                <w:sz w:val="28"/>
                <w:szCs w:val="28"/>
              </w:rPr>
            </w:pPr>
          </w:p>
        </w:tc>
        <w:tc>
          <w:tcPr>
            <w:tcW w:w="1417" w:type="dxa"/>
          </w:tcPr>
          <w:p w:rsidR="000D5CA0" w:rsidRDefault="000D5CA0" w:rsidP="00C0629B">
            <w:pPr>
              <w:spacing w:line="540" w:lineRule="exact"/>
              <w:jc w:val="left"/>
              <w:rPr>
                <w:rFonts w:ascii="仿宋" w:eastAsia="仿宋" w:hAnsi="仿宋"/>
                <w:color w:val="000000"/>
                <w:kern w:val="0"/>
                <w:sz w:val="28"/>
                <w:szCs w:val="28"/>
              </w:rPr>
            </w:pPr>
          </w:p>
        </w:tc>
        <w:tc>
          <w:tcPr>
            <w:tcW w:w="1531" w:type="dxa"/>
          </w:tcPr>
          <w:p w:rsidR="000D5CA0" w:rsidRDefault="000D5CA0" w:rsidP="00C0629B">
            <w:pPr>
              <w:spacing w:line="540" w:lineRule="exact"/>
              <w:jc w:val="left"/>
              <w:rPr>
                <w:rFonts w:ascii="仿宋" w:eastAsia="仿宋" w:hAnsi="仿宋"/>
                <w:color w:val="000000"/>
                <w:kern w:val="0"/>
                <w:sz w:val="28"/>
                <w:szCs w:val="28"/>
              </w:rPr>
            </w:pPr>
          </w:p>
        </w:tc>
      </w:tr>
      <w:tr w:rsidR="000D5CA0" w:rsidTr="00C0629B">
        <w:trPr>
          <w:trHeight w:val="550"/>
        </w:trPr>
        <w:tc>
          <w:tcPr>
            <w:tcW w:w="505" w:type="dxa"/>
          </w:tcPr>
          <w:p w:rsidR="000D5CA0" w:rsidRDefault="000D5CA0" w:rsidP="00C0629B">
            <w:pPr>
              <w:spacing w:line="540" w:lineRule="exact"/>
              <w:jc w:val="center"/>
              <w:rPr>
                <w:rFonts w:ascii="仿宋" w:eastAsia="仿宋" w:hAnsi="仿宋"/>
                <w:b/>
                <w:bCs/>
                <w:color w:val="000000"/>
                <w:kern w:val="0"/>
                <w:sz w:val="24"/>
                <w:szCs w:val="24"/>
              </w:rPr>
            </w:pPr>
            <w:r>
              <w:rPr>
                <w:rFonts w:ascii="仿宋" w:eastAsia="仿宋" w:hAnsi="仿宋"/>
                <w:b/>
                <w:bCs/>
                <w:color w:val="000000"/>
                <w:kern w:val="0"/>
                <w:sz w:val="24"/>
                <w:szCs w:val="24"/>
              </w:rPr>
              <w:t>6</w:t>
            </w:r>
          </w:p>
        </w:tc>
        <w:tc>
          <w:tcPr>
            <w:tcW w:w="2359" w:type="dxa"/>
          </w:tcPr>
          <w:p w:rsidR="000D5CA0" w:rsidRDefault="000D5CA0" w:rsidP="00C0629B">
            <w:pPr>
              <w:spacing w:line="540" w:lineRule="exact"/>
              <w:jc w:val="left"/>
              <w:rPr>
                <w:rFonts w:ascii="仿宋" w:eastAsia="仿宋" w:hAnsi="仿宋"/>
                <w:color w:val="000000"/>
                <w:kern w:val="0"/>
                <w:sz w:val="28"/>
                <w:szCs w:val="28"/>
              </w:rPr>
            </w:pPr>
          </w:p>
        </w:tc>
        <w:tc>
          <w:tcPr>
            <w:tcW w:w="1276" w:type="dxa"/>
          </w:tcPr>
          <w:p w:rsidR="000D5CA0" w:rsidRDefault="000D5CA0" w:rsidP="00C0629B">
            <w:pPr>
              <w:spacing w:line="540" w:lineRule="exact"/>
              <w:jc w:val="left"/>
              <w:rPr>
                <w:rFonts w:ascii="仿宋" w:eastAsia="仿宋" w:hAnsi="仿宋"/>
                <w:color w:val="000000"/>
                <w:kern w:val="0"/>
                <w:sz w:val="28"/>
                <w:szCs w:val="28"/>
              </w:rPr>
            </w:pPr>
          </w:p>
        </w:tc>
        <w:tc>
          <w:tcPr>
            <w:tcW w:w="1276" w:type="dxa"/>
          </w:tcPr>
          <w:p w:rsidR="000D5CA0" w:rsidRDefault="000D5CA0" w:rsidP="00C0629B">
            <w:pPr>
              <w:spacing w:line="540" w:lineRule="exact"/>
              <w:jc w:val="left"/>
              <w:rPr>
                <w:rFonts w:ascii="仿宋" w:eastAsia="仿宋" w:hAnsi="仿宋"/>
                <w:color w:val="000000"/>
                <w:kern w:val="0"/>
                <w:sz w:val="28"/>
                <w:szCs w:val="28"/>
              </w:rPr>
            </w:pPr>
          </w:p>
        </w:tc>
        <w:tc>
          <w:tcPr>
            <w:tcW w:w="1417" w:type="dxa"/>
          </w:tcPr>
          <w:p w:rsidR="000D5CA0" w:rsidRDefault="000D5CA0" w:rsidP="00C0629B">
            <w:pPr>
              <w:spacing w:line="540" w:lineRule="exact"/>
              <w:jc w:val="left"/>
              <w:rPr>
                <w:rFonts w:ascii="仿宋" w:eastAsia="仿宋" w:hAnsi="仿宋"/>
                <w:color w:val="000000"/>
                <w:kern w:val="0"/>
                <w:sz w:val="28"/>
                <w:szCs w:val="28"/>
              </w:rPr>
            </w:pPr>
          </w:p>
        </w:tc>
        <w:tc>
          <w:tcPr>
            <w:tcW w:w="1531" w:type="dxa"/>
          </w:tcPr>
          <w:p w:rsidR="000D5CA0" w:rsidRDefault="000D5CA0" w:rsidP="00C0629B">
            <w:pPr>
              <w:spacing w:line="540" w:lineRule="exact"/>
              <w:jc w:val="left"/>
              <w:rPr>
                <w:rFonts w:ascii="仿宋" w:eastAsia="仿宋" w:hAnsi="仿宋"/>
                <w:color w:val="000000"/>
                <w:kern w:val="0"/>
                <w:sz w:val="28"/>
                <w:szCs w:val="28"/>
              </w:rPr>
            </w:pPr>
          </w:p>
        </w:tc>
      </w:tr>
      <w:tr w:rsidR="000D5CA0" w:rsidTr="00C0629B">
        <w:trPr>
          <w:trHeight w:val="550"/>
        </w:trPr>
        <w:tc>
          <w:tcPr>
            <w:tcW w:w="505" w:type="dxa"/>
          </w:tcPr>
          <w:p w:rsidR="000D5CA0" w:rsidRDefault="000D5CA0" w:rsidP="00C0629B">
            <w:pPr>
              <w:spacing w:line="540" w:lineRule="exact"/>
              <w:jc w:val="center"/>
              <w:rPr>
                <w:rFonts w:ascii="仿宋" w:eastAsia="仿宋" w:hAnsi="仿宋"/>
                <w:b/>
                <w:bCs/>
                <w:color w:val="000000"/>
                <w:kern w:val="0"/>
                <w:sz w:val="24"/>
                <w:szCs w:val="24"/>
              </w:rPr>
            </w:pPr>
            <w:r>
              <w:rPr>
                <w:rFonts w:ascii="仿宋" w:eastAsia="仿宋" w:hAnsi="仿宋" w:hint="eastAsia"/>
                <w:b/>
                <w:bCs/>
                <w:color w:val="000000"/>
                <w:kern w:val="0"/>
                <w:sz w:val="24"/>
                <w:szCs w:val="24"/>
              </w:rPr>
              <w:t>7</w:t>
            </w:r>
          </w:p>
        </w:tc>
        <w:tc>
          <w:tcPr>
            <w:tcW w:w="2359" w:type="dxa"/>
          </w:tcPr>
          <w:p w:rsidR="000D5CA0" w:rsidRDefault="000D5CA0" w:rsidP="00C0629B">
            <w:pPr>
              <w:spacing w:line="540" w:lineRule="exact"/>
              <w:jc w:val="left"/>
              <w:rPr>
                <w:rFonts w:ascii="仿宋" w:eastAsia="仿宋" w:hAnsi="仿宋"/>
                <w:color w:val="000000"/>
                <w:kern w:val="0"/>
                <w:sz w:val="28"/>
                <w:szCs w:val="28"/>
              </w:rPr>
            </w:pPr>
          </w:p>
        </w:tc>
        <w:tc>
          <w:tcPr>
            <w:tcW w:w="1276" w:type="dxa"/>
          </w:tcPr>
          <w:p w:rsidR="000D5CA0" w:rsidRDefault="000D5CA0" w:rsidP="00C0629B">
            <w:pPr>
              <w:spacing w:line="540" w:lineRule="exact"/>
              <w:jc w:val="left"/>
              <w:rPr>
                <w:rFonts w:ascii="仿宋" w:eastAsia="仿宋" w:hAnsi="仿宋"/>
                <w:color w:val="000000"/>
                <w:kern w:val="0"/>
                <w:sz w:val="28"/>
                <w:szCs w:val="28"/>
              </w:rPr>
            </w:pPr>
          </w:p>
        </w:tc>
        <w:tc>
          <w:tcPr>
            <w:tcW w:w="1276" w:type="dxa"/>
          </w:tcPr>
          <w:p w:rsidR="000D5CA0" w:rsidRDefault="000D5CA0" w:rsidP="00C0629B">
            <w:pPr>
              <w:spacing w:line="540" w:lineRule="exact"/>
              <w:jc w:val="left"/>
              <w:rPr>
                <w:rFonts w:ascii="仿宋" w:eastAsia="仿宋" w:hAnsi="仿宋"/>
                <w:color w:val="000000"/>
                <w:kern w:val="0"/>
                <w:sz w:val="28"/>
                <w:szCs w:val="28"/>
              </w:rPr>
            </w:pPr>
          </w:p>
        </w:tc>
        <w:tc>
          <w:tcPr>
            <w:tcW w:w="1417" w:type="dxa"/>
          </w:tcPr>
          <w:p w:rsidR="000D5CA0" w:rsidRDefault="000D5CA0" w:rsidP="00C0629B">
            <w:pPr>
              <w:spacing w:line="540" w:lineRule="exact"/>
              <w:jc w:val="left"/>
              <w:rPr>
                <w:rFonts w:ascii="仿宋" w:eastAsia="仿宋" w:hAnsi="仿宋"/>
                <w:color w:val="000000"/>
                <w:kern w:val="0"/>
                <w:sz w:val="28"/>
                <w:szCs w:val="28"/>
              </w:rPr>
            </w:pPr>
          </w:p>
        </w:tc>
        <w:tc>
          <w:tcPr>
            <w:tcW w:w="1531" w:type="dxa"/>
          </w:tcPr>
          <w:p w:rsidR="000D5CA0" w:rsidRDefault="000D5CA0" w:rsidP="00C0629B">
            <w:pPr>
              <w:spacing w:line="540" w:lineRule="exact"/>
              <w:jc w:val="left"/>
              <w:rPr>
                <w:rFonts w:ascii="仿宋" w:eastAsia="仿宋" w:hAnsi="仿宋"/>
                <w:color w:val="000000"/>
                <w:kern w:val="0"/>
                <w:sz w:val="28"/>
                <w:szCs w:val="28"/>
              </w:rPr>
            </w:pPr>
          </w:p>
        </w:tc>
      </w:tr>
      <w:tr w:rsidR="000D5CA0" w:rsidTr="00C0629B">
        <w:trPr>
          <w:trHeight w:val="550"/>
        </w:trPr>
        <w:tc>
          <w:tcPr>
            <w:tcW w:w="505" w:type="dxa"/>
          </w:tcPr>
          <w:p w:rsidR="000D5CA0" w:rsidRDefault="000D5CA0" w:rsidP="00C0629B">
            <w:pPr>
              <w:spacing w:line="540" w:lineRule="exact"/>
              <w:jc w:val="center"/>
              <w:rPr>
                <w:rFonts w:ascii="仿宋" w:eastAsia="仿宋" w:hAnsi="仿宋"/>
                <w:b/>
                <w:bCs/>
                <w:color w:val="000000"/>
                <w:kern w:val="0"/>
                <w:sz w:val="24"/>
                <w:szCs w:val="24"/>
              </w:rPr>
            </w:pPr>
            <w:r>
              <w:rPr>
                <w:rFonts w:ascii="仿宋" w:eastAsia="仿宋" w:hAnsi="仿宋" w:hint="eastAsia"/>
                <w:b/>
                <w:bCs/>
                <w:color w:val="000000"/>
                <w:kern w:val="0"/>
                <w:sz w:val="24"/>
                <w:szCs w:val="24"/>
              </w:rPr>
              <w:t>8</w:t>
            </w:r>
          </w:p>
        </w:tc>
        <w:tc>
          <w:tcPr>
            <w:tcW w:w="2359" w:type="dxa"/>
          </w:tcPr>
          <w:p w:rsidR="000D5CA0" w:rsidRDefault="000D5CA0" w:rsidP="00C0629B">
            <w:pPr>
              <w:spacing w:line="540" w:lineRule="exact"/>
              <w:jc w:val="left"/>
              <w:rPr>
                <w:rFonts w:ascii="仿宋" w:eastAsia="仿宋" w:hAnsi="仿宋"/>
                <w:color w:val="000000"/>
                <w:kern w:val="0"/>
                <w:sz w:val="28"/>
                <w:szCs w:val="28"/>
              </w:rPr>
            </w:pPr>
          </w:p>
        </w:tc>
        <w:tc>
          <w:tcPr>
            <w:tcW w:w="1276" w:type="dxa"/>
          </w:tcPr>
          <w:p w:rsidR="000D5CA0" w:rsidRDefault="000D5CA0" w:rsidP="00C0629B">
            <w:pPr>
              <w:spacing w:line="540" w:lineRule="exact"/>
              <w:jc w:val="left"/>
              <w:rPr>
                <w:rFonts w:ascii="仿宋" w:eastAsia="仿宋" w:hAnsi="仿宋"/>
                <w:color w:val="000000"/>
                <w:kern w:val="0"/>
                <w:sz w:val="28"/>
                <w:szCs w:val="28"/>
              </w:rPr>
            </w:pPr>
          </w:p>
        </w:tc>
        <w:tc>
          <w:tcPr>
            <w:tcW w:w="1276" w:type="dxa"/>
          </w:tcPr>
          <w:p w:rsidR="000D5CA0" w:rsidRDefault="000D5CA0" w:rsidP="00C0629B">
            <w:pPr>
              <w:spacing w:line="540" w:lineRule="exact"/>
              <w:jc w:val="left"/>
              <w:rPr>
                <w:rFonts w:ascii="仿宋" w:eastAsia="仿宋" w:hAnsi="仿宋"/>
                <w:color w:val="000000"/>
                <w:kern w:val="0"/>
                <w:sz w:val="28"/>
                <w:szCs w:val="28"/>
              </w:rPr>
            </w:pPr>
          </w:p>
        </w:tc>
        <w:tc>
          <w:tcPr>
            <w:tcW w:w="1417" w:type="dxa"/>
          </w:tcPr>
          <w:p w:rsidR="000D5CA0" w:rsidRDefault="000D5CA0" w:rsidP="00C0629B">
            <w:pPr>
              <w:spacing w:line="540" w:lineRule="exact"/>
              <w:jc w:val="left"/>
              <w:rPr>
                <w:rFonts w:ascii="仿宋" w:eastAsia="仿宋" w:hAnsi="仿宋"/>
                <w:color w:val="000000"/>
                <w:kern w:val="0"/>
                <w:sz w:val="28"/>
                <w:szCs w:val="28"/>
              </w:rPr>
            </w:pPr>
          </w:p>
        </w:tc>
        <w:tc>
          <w:tcPr>
            <w:tcW w:w="1531" w:type="dxa"/>
          </w:tcPr>
          <w:p w:rsidR="000D5CA0" w:rsidRDefault="000D5CA0" w:rsidP="00C0629B">
            <w:pPr>
              <w:spacing w:line="540" w:lineRule="exact"/>
              <w:jc w:val="left"/>
              <w:rPr>
                <w:rFonts w:ascii="仿宋" w:eastAsia="仿宋" w:hAnsi="仿宋"/>
                <w:color w:val="000000"/>
                <w:kern w:val="0"/>
                <w:sz w:val="28"/>
                <w:szCs w:val="28"/>
              </w:rPr>
            </w:pPr>
          </w:p>
        </w:tc>
      </w:tr>
      <w:tr w:rsidR="000D5CA0" w:rsidTr="00C0629B">
        <w:trPr>
          <w:trHeight w:val="1134"/>
        </w:trPr>
        <w:tc>
          <w:tcPr>
            <w:tcW w:w="505" w:type="dxa"/>
          </w:tcPr>
          <w:p w:rsidR="000D5CA0" w:rsidRDefault="000D5CA0" w:rsidP="00C0629B">
            <w:pPr>
              <w:spacing w:line="540" w:lineRule="exact"/>
              <w:jc w:val="center"/>
              <w:rPr>
                <w:rFonts w:ascii="仿宋" w:eastAsia="仿宋" w:hAnsi="仿宋"/>
                <w:b/>
                <w:bCs/>
                <w:color w:val="000000"/>
                <w:kern w:val="0"/>
                <w:sz w:val="24"/>
                <w:szCs w:val="24"/>
              </w:rPr>
            </w:pPr>
            <w:r>
              <w:rPr>
                <w:rFonts w:ascii="仿宋" w:eastAsia="仿宋" w:hAnsi="仿宋" w:hint="eastAsia"/>
                <w:b/>
                <w:bCs/>
                <w:color w:val="000000"/>
                <w:kern w:val="0"/>
                <w:sz w:val="24"/>
                <w:szCs w:val="24"/>
              </w:rPr>
              <w:t>备</w:t>
            </w:r>
          </w:p>
          <w:p w:rsidR="000D5CA0" w:rsidRDefault="000D5CA0" w:rsidP="00C0629B">
            <w:pPr>
              <w:spacing w:line="540" w:lineRule="exact"/>
              <w:jc w:val="center"/>
              <w:rPr>
                <w:rFonts w:ascii="仿宋" w:eastAsia="仿宋" w:hAnsi="仿宋"/>
                <w:b/>
                <w:bCs/>
                <w:color w:val="000000"/>
                <w:kern w:val="0"/>
                <w:sz w:val="24"/>
                <w:szCs w:val="24"/>
              </w:rPr>
            </w:pPr>
            <w:r>
              <w:rPr>
                <w:rFonts w:ascii="仿宋" w:eastAsia="仿宋" w:hAnsi="仿宋" w:hint="eastAsia"/>
                <w:b/>
                <w:bCs/>
                <w:color w:val="000000"/>
                <w:kern w:val="0"/>
                <w:sz w:val="24"/>
                <w:szCs w:val="24"/>
              </w:rPr>
              <w:t>注</w:t>
            </w:r>
          </w:p>
        </w:tc>
        <w:tc>
          <w:tcPr>
            <w:tcW w:w="7859" w:type="dxa"/>
            <w:gridSpan w:val="5"/>
            <w:vAlign w:val="center"/>
          </w:tcPr>
          <w:p w:rsidR="000D5CA0" w:rsidRDefault="000D5CA0" w:rsidP="00C0629B">
            <w:pPr>
              <w:rPr>
                <w:rFonts w:ascii="仿宋" w:eastAsia="仿宋" w:hAnsi="仿宋"/>
                <w:b/>
                <w:bCs/>
                <w:color w:val="000000"/>
                <w:kern w:val="0"/>
                <w:sz w:val="24"/>
                <w:szCs w:val="24"/>
              </w:rPr>
            </w:pPr>
            <w:r>
              <w:rPr>
                <w:rFonts w:ascii="仿宋" w:eastAsia="仿宋" w:hAnsi="仿宋" w:hint="eastAsia"/>
                <w:b/>
                <w:bCs/>
                <w:color w:val="000000"/>
                <w:kern w:val="0"/>
                <w:sz w:val="24"/>
                <w:szCs w:val="24"/>
              </w:rPr>
              <w:t>1.至少应填写代表现场服务和生产水平的5-8项指标；</w:t>
            </w:r>
          </w:p>
          <w:p w:rsidR="000D5CA0" w:rsidRDefault="000D5CA0" w:rsidP="00C0629B">
            <w:pPr>
              <w:ind w:rightChars="-64" w:right="-134"/>
              <w:rPr>
                <w:rFonts w:ascii="仿宋" w:eastAsia="仿宋" w:hAnsi="仿宋"/>
                <w:b/>
                <w:bCs/>
                <w:color w:val="000000"/>
                <w:kern w:val="0"/>
                <w:sz w:val="24"/>
                <w:szCs w:val="24"/>
              </w:rPr>
            </w:pPr>
            <w:r>
              <w:rPr>
                <w:rFonts w:ascii="仿宋" w:eastAsia="仿宋" w:hAnsi="仿宋" w:hint="eastAsia"/>
                <w:b/>
                <w:bCs/>
                <w:color w:val="000000"/>
                <w:kern w:val="0"/>
                <w:sz w:val="24"/>
                <w:szCs w:val="24"/>
              </w:rPr>
              <w:t>2.</w:t>
            </w:r>
            <w:r>
              <w:rPr>
                <w:rFonts w:ascii="仿宋" w:eastAsia="仿宋" w:hAnsi="仿宋" w:hint="eastAsia"/>
                <w:b/>
                <w:bCs/>
                <w:color w:val="000000"/>
                <w:spacing w:val="-6"/>
                <w:kern w:val="0"/>
                <w:sz w:val="24"/>
                <w:szCs w:val="24"/>
              </w:rPr>
              <w:t>指标类别可涉及质量、安全、经济、顾客满意度、员工素质、经营效率等</w:t>
            </w:r>
            <w:r>
              <w:rPr>
                <w:rFonts w:ascii="仿宋" w:eastAsia="仿宋" w:hAnsi="仿宋" w:hint="eastAsia"/>
                <w:b/>
                <w:bCs/>
                <w:color w:val="000000"/>
                <w:kern w:val="0"/>
                <w:sz w:val="24"/>
                <w:szCs w:val="24"/>
              </w:rPr>
              <w:t>；</w:t>
            </w:r>
          </w:p>
          <w:p w:rsidR="000D5CA0" w:rsidRDefault="000D5CA0" w:rsidP="00C0629B">
            <w:pPr>
              <w:rPr>
                <w:rFonts w:ascii="仿宋" w:eastAsia="仿宋" w:hAnsi="仿宋"/>
                <w:b/>
                <w:bCs/>
                <w:color w:val="000000"/>
                <w:kern w:val="0"/>
                <w:sz w:val="24"/>
                <w:szCs w:val="24"/>
              </w:rPr>
            </w:pPr>
            <w:r>
              <w:rPr>
                <w:rFonts w:ascii="仿宋" w:eastAsia="仿宋" w:hAnsi="仿宋" w:hint="eastAsia"/>
                <w:b/>
                <w:bCs/>
                <w:color w:val="000000"/>
                <w:kern w:val="0"/>
                <w:sz w:val="24"/>
                <w:szCs w:val="24"/>
              </w:rPr>
              <w:t>3.国内所处水平：国内领先、行业领先、行业先进、行业居中。</w:t>
            </w:r>
          </w:p>
        </w:tc>
      </w:tr>
    </w:tbl>
    <w:p w:rsidR="000D5CA0" w:rsidRDefault="000D5CA0" w:rsidP="000D5CA0">
      <w:pPr>
        <w:spacing w:before="240" w:line="540" w:lineRule="exact"/>
        <w:jc w:val="center"/>
        <w:rPr>
          <w:rFonts w:ascii="黑体" w:eastAsia="黑体" w:hAnsi="黑体"/>
          <w:b/>
          <w:bCs/>
          <w:color w:val="000000"/>
          <w:kern w:val="0"/>
          <w:sz w:val="28"/>
          <w:szCs w:val="28"/>
        </w:rPr>
      </w:pPr>
      <w:r>
        <w:rPr>
          <w:rFonts w:ascii="黑体" w:eastAsia="黑体" w:hAnsi="黑体" w:hint="eastAsia"/>
          <w:b/>
          <w:bCs/>
          <w:color w:val="000000"/>
          <w:kern w:val="0"/>
          <w:sz w:val="28"/>
          <w:szCs w:val="28"/>
        </w:rPr>
        <w:t>现场近三年获得相关表彰情况</w:t>
      </w:r>
    </w:p>
    <w:tbl>
      <w:tblPr>
        <w:tblW w:w="83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3"/>
        <w:gridCol w:w="1701"/>
        <w:gridCol w:w="2126"/>
        <w:gridCol w:w="1985"/>
      </w:tblGrid>
      <w:tr w:rsidR="000D5CA0" w:rsidTr="00C0629B">
        <w:tc>
          <w:tcPr>
            <w:tcW w:w="2523" w:type="dxa"/>
            <w:vAlign w:val="bottom"/>
          </w:tcPr>
          <w:p w:rsidR="000D5CA0" w:rsidRDefault="000D5CA0" w:rsidP="00C0629B">
            <w:pPr>
              <w:spacing w:line="540" w:lineRule="exact"/>
              <w:jc w:val="center"/>
              <w:rPr>
                <w:rFonts w:ascii="仿宋" w:eastAsia="仿宋" w:hAnsi="仿宋"/>
                <w:b/>
                <w:color w:val="000000"/>
                <w:kern w:val="0"/>
                <w:sz w:val="24"/>
              </w:rPr>
            </w:pPr>
            <w:r>
              <w:rPr>
                <w:rFonts w:ascii="仿宋" w:eastAsia="仿宋" w:hAnsi="仿宋" w:hint="eastAsia"/>
                <w:b/>
                <w:color w:val="000000"/>
                <w:kern w:val="0"/>
                <w:sz w:val="24"/>
              </w:rPr>
              <w:t>表彰项名称</w:t>
            </w:r>
          </w:p>
        </w:tc>
        <w:tc>
          <w:tcPr>
            <w:tcW w:w="1701" w:type="dxa"/>
            <w:vAlign w:val="center"/>
          </w:tcPr>
          <w:p w:rsidR="000D5CA0" w:rsidRDefault="000D5CA0" w:rsidP="00C0629B">
            <w:pPr>
              <w:spacing w:line="540" w:lineRule="exact"/>
              <w:jc w:val="center"/>
              <w:rPr>
                <w:rFonts w:ascii="仿宋" w:eastAsia="仿宋" w:hAnsi="仿宋"/>
                <w:b/>
                <w:color w:val="000000"/>
                <w:kern w:val="0"/>
                <w:sz w:val="24"/>
              </w:rPr>
            </w:pPr>
            <w:r>
              <w:rPr>
                <w:rFonts w:ascii="仿宋" w:eastAsia="仿宋" w:hAnsi="仿宋" w:hint="eastAsia"/>
                <w:b/>
                <w:color w:val="000000"/>
                <w:kern w:val="0"/>
                <w:sz w:val="24"/>
              </w:rPr>
              <w:t>表彰时间</w:t>
            </w:r>
          </w:p>
        </w:tc>
        <w:tc>
          <w:tcPr>
            <w:tcW w:w="2126" w:type="dxa"/>
            <w:vAlign w:val="center"/>
          </w:tcPr>
          <w:p w:rsidR="000D5CA0" w:rsidRDefault="000D5CA0" w:rsidP="00C0629B">
            <w:pPr>
              <w:spacing w:line="540" w:lineRule="exact"/>
              <w:ind w:leftChars="-137" w:left="-288" w:firstLineChars="105" w:firstLine="253"/>
              <w:jc w:val="center"/>
              <w:rPr>
                <w:rFonts w:ascii="仿宋" w:eastAsia="仿宋" w:hAnsi="仿宋"/>
                <w:b/>
                <w:color w:val="000000"/>
                <w:kern w:val="0"/>
                <w:sz w:val="24"/>
              </w:rPr>
            </w:pPr>
            <w:r>
              <w:rPr>
                <w:rFonts w:ascii="仿宋" w:eastAsia="仿宋" w:hAnsi="仿宋" w:hint="eastAsia"/>
                <w:b/>
                <w:color w:val="000000"/>
                <w:kern w:val="0"/>
                <w:sz w:val="24"/>
              </w:rPr>
              <w:t>表彰部门</w:t>
            </w:r>
          </w:p>
        </w:tc>
        <w:tc>
          <w:tcPr>
            <w:tcW w:w="1985" w:type="dxa"/>
            <w:vAlign w:val="center"/>
          </w:tcPr>
          <w:p w:rsidR="000D5CA0" w:rsidRDefault="000D5CA0" w:rsidP="00C0629B">
            <w:pPr>
              <w:spacing w:line="540" w:lineRule="exact"/>
              <w:jc w:val="center"/>
              <w:rPr>
                <w:rFonts w:ascii="仿宋" w:eastAsia="仿宋" w:hAnsi="仿宋"/>
                <w:b/>
                <w:color w:val="000000"/>
                <w:kern w:val="0"/>
                <w:sz w:val="24"/>
              </w:rPr>
            </w:pPr>
            <w:r>
              <w:rPr>
                <w:rFonts w:ascii="仿宋" w:eastAsia="仿宋" w:hAnsi="仿宋" w:hint="eastAsia"/>
                <w:b/>
                <w:color w:val="000000"/>
                <w:kern w:val="0"/>
                <w:sz w:val="24"/>
              </w:rPr>
              <w:t>有关说明</w:t>
            </w:r>
          </w:p>
        </w:tc>
      </w:tr>
      <w:tr w:rsidR="000D5CA0" w:rsidTr="00C0629B">
        <w:tc>
          <w:tcPr>
            <w:tcW w:w="2523" w:type="dxa"/>
          </w:tcPr>
          <w:p w:rsidR="000D5CA0" w:rsidRDefault="000D5CA0" w:rsidP="00C0629B">
            <w:pPr>
              <w:spacing w:line="540" w:lineRule="exact"/>
              <w:jc w:val="center"/>
              <w:rPr>
                <w:rFonts w:ascii="仿宋" w:eastAsia="仿宋" w:hAnsi="仿宋"/>
                <w:color w:val="000000"/>
                <w:kern w:val="0"/>
                <w:sz w:val="28"/>
                <w:szCs w:val="28"/>
              </w:rPr>
            </w:pPr>
          </w:p>
        </w:tc>
        <w:tc>
          <w:tcPr>
            <w:tcW w:w="1701" w:type="dxa"/>
          </w:tcPr>
          <w:p w:rsidR="000D5CA0" w:rsidRDefault="000D5CA0" w:rsidP="00C0629B">
            <w:pPr>
              <w:spacing w:line="540" w:lineRule="exact"/>
              <w:jc w:val="center"/>
              <w:rPr>
                <w:rFonts w:ascii="仿宋" w:eastAsia="仿宋" w:hAnsi="仿宋"/>
                <w:color w:val="000000"/>
                <w:kern w:val="0"/>
                <w:sz w:val="28"/>
                <w:szCs w:val="28"/>
              </w:rPr>
            </w:pPr>
          </w:p>
        </w:tc>
        <w:tc>
          <w:tcPr>
            <w:tcW w:w="2126" w:type="dxa"/>
          </w:tcPr>
          <w:p w:rsidR="000D5CA0" w:rsidRDefault="000D5CA0" w:rsidP="00C0629B">
            <w:pPr>
              <w:spacing w:line="540" w:lineRule="exact"/>
              <w:jc w:val="center"/>
              <w:rPr>
                <w:rFonts w:ascii="仿宋" w:eastAsia="仿宋" w:hAnsi="仿宋"/>
                <w:color w:val="000000"/>
                <w:kern w:val="0"/>
                <w:sz w:val="28"/>
                <w:szCs w:val="28"/>
              </w:rPr>
            </w:pPr>
          </w:p>
        </w:tc>
        <w:tc>
          <w:tcPr>
            <w:tcW w:w="1985" w:type="dxa"/>
          </w:tcPr>
          <w:p w:rsidR="000D5CA0" w:rsidRDefault="000D5CA0" w:rsidP="00C0629B">
            <w:pPr>
              <w:spacing w:line="540" w:lineRule="exact"/>
              <w:jc w:val="center"/>
              <w:rPr>
                <w:rFonts w:ascii="仿宋" w:eastAsia="仿宋" w:hAnsi="仿宋"/>
                <w:color w:val="000000"/>
                <w:kern w:val="0"/>
                <w:sz w:val="28"/>
                <w:szCs w:val="28"/>
              </w:rPr>
            </w:pPr>
          </w:p>
        </w:tc>
      </w:tr>
      <w:tr w:rsidR="000D5CA0" w:rsidTr="00C0629B">
        <w:tc>
          <w:tcPr>
            <w:tcW w:w="2523" w:type="dxa"/>
          </w:tcPr>
          <w:p w:rsidR="000D5CA0" w:rsidRDefault="000D5CA0" w:rsidP="00C0629B">
            <w:pPr>
              <w:spacing w:line="540" w:lineRule="exact"/>
              <w:jc w:val="center"/>
              <w:rPr>
                <w:rFonts w:ascii="仿宋" w:eastAsia="仿宋" w:hAnsi="仿宋"/>
                <w:color w:val="000000"/>
                <w:kern w:val="0"/>
                <w:sz w:val="28"/>
                <w:szCs w:val="28"/>
              </w:rPr>
            </w:pPr>
          </w:p>
        </w:tc>
        <w:tc>
          <w:tcPr>
            <w:tcW w:w="1701" w:type="dxa"/>
          </w:tcPr>
          <w:p w:rsidR="000D5CA0" w:rsidRDefault="000D5CA0" w:rsidP="00C0629B">
            <w:pPr>
              <w:spacing w:line="540" w:lineRule="exact"/>
              <w:jc w:val="center"/>
              <w:rPr>
                <w:rFonts w:ascii="仿宋" w:eastAsia="仿宋" w:hAnsi="仿宋"/>
                <w:color w:val="000000"/>
                <w:kern w:val="0"/>
                <w:sz w:val="28"/>
                <w:szCs w:val="28"/>
              </w:rPr>
            </w:pPr>
          </w:p>
        </w:tc>
        <w:tc>
          <w:tcPr>
            <w:tcW w:w="2126" w:type="dxa"/>
          </w:tcPr>
          <w:p w:rsidR="000D5CA0" w:rsidRDefault="000D5CA0" w:rsidP="00C0629B">
            <w:pPr>
              <w:spacing w:line="540" w:lineRule="exact"/>
              <w:jc w:val="center"/>
              <w:rPr>
                <w:rFonts w:ascii="仿宋" w:eastAsia="仿宋" w:hAnsi="仿宋"/>
                <w:color w:val="000000"/>
                <w:kern w:val="0"/>
                <w:sz w:val="28"/>
                <w:szCs w:val="28"/>
              </w:rPr>
            </w:pPr>
          </w:p>
        </w:tc>
        <w:tc>
          <w:tcPr>
            <w:tcW w:w="1985" w:type="dxa"/>
          </w:tcPr>
          <w:p w:rsidR="000D5CA0" w:rsidRDefault="000D5CA0" w:rsidP="00C0629B">
            <w:pPr>
              <w:spacing w:line="540" w:lineRule="exact"/>
              <w:jc w:val="center"/>
              <w:rPr>
                <w:rFonts w:ascii="仿宋" w:eastAsia="仿宋" w:hAnsi="仿宋"/>
                <w:color w:val="000000"/>
                <w:kern w:val="0"/>
                <w:sz w:val="28"/>
                <w:szCs w:val="28"/>
              </w:rPr>
            </w:pPr>
          </w:p>
        </w:tc>
      </w:tr>
      <w:tr w:rsidR="000D5CA0" w:rsidTr="00C0629B">
        <w:tc>
          <w:tcPr>
            <w:tcW w:w="2523" w:type="dxa"/>
          </w:tcPr>
          <w:p w:rsidR="000D5CA0" w:rsidRDefault="000D5CA0" w:rsidP="00C0629B">
            <w:pPr>
              <w:spacing w:line="540" w:lineRule="exact"/>
              <w:jc w:val="center"/>
              <w:rPr>
                <w:rFonts w:ascii="仿宋" w:eastAsia="仿宋" w:hAnsi="仿宋"/>
                <w:color w:val="000000"/>
                <w:kern w:val="0"/>
                <w:sz w:val="28"/>
                <w:szCs w:val="28"/>
              </w:rPr>
            </w:pPr>
          </w:p>
        </w:tc>
        <w:tc>
          <w:tcPr>
            <w:tcW w:w="1701" w:type="dxa"/>
          </w:tcPr>
          <w:p w:rsidR="000D5CA0" w:rsidRDefault="000D5CA0" w:rsidP="00C0629B">
            <w:pPr>
              <w:spacing w:line="540" w:lineRule="exact"/>
              <w:jc w:val="center"/>
              <w:rPr>
                <w:rFonts w:ascii="仿宋" w:eastAsia="仿宋" w:hAnsi="仿宋"/>
                <w:color w:val="000000"/>
                <w:kern w:val="0"/>
                <w:sz w:val="28"/>
                <w:szCs w:val="28"/>
              </w:rPr>
            </w:pPr>
          </w:p>
        </w:tc>
        <w:tc>
          <w:tcPr>
            <w:tcW w:w="2126" w:type="dxa"/>
          </w:tcPr>
          <w:p w:rsidR="000D5CA0" w:rsidRDefault="000D5CA0" w:rsidP="00C0629B">
            <w:pPr>
              <w:spacing w:line="540" w:lineRule="exact"/>
              <w:jc w:val="center"/>
              <w:rPr>
                <w:rFonts w:ascii="仿宋" w:eastAsia="仿宋" w:hAnsi="仿宋"/>
                <w:color w:val="000000"/>
                <w:kern w:val="0"/>
                <w:sz w:val="28"/>
                <w:szCs w:val="28"/>
              </w:rPr>
            </w:pPr>
          </w:p>
        </w:tc>
        <w:tc>
          <w:tcPr>
            <w:tcW w:w="1985" w:type="dxa"/>
          </w:tcPr>
          <w:p w:rsidR="000D5CA0" w:rsidRDefault="000D5CA0" w:rsidP="00C0629B">
            <w:pPr>
              <w:spacing w:line="540" w:lineRule="exact"/>
              <w:jc w:val="center"/>
              <w:rPr>
                <w:rFonts w:ascii="仿宋" w:eastAsia="仿宋" w:hAnsi="仿宋"/>
                <w:color w:val="000000"/>
                <w:kern w:val="0"/>
                <w:sz w:val="28"/>
                <w:szCs w:val="28"/>
              </w:rPr>
            </w:pPr>
          </w:p>
        </w:tc>
      </w:tr>
      <w:tr w:rsidR="000D5CA0" w:rsidTr="00C0629B">
        <w:tc>
          <w:tcPr>
            <w:tcW w:w="2523" w:type="dxa"/>
          </w:tcPr>
          <w:p w:rsidR="000D5CA0" w:rsidRDefault="000D5CA0" w:rsidP="00C0629B">
            <w:pPr>
              <w:spacing w:line="540" w:lineRule="exact"/>
              <w:jc w:val="center"/>
              <w:rPr>
                <w:rFonts w:ascii="仿宋" w:eastAsia="仿宋" w:hAnsi="仿宋"/>
                <w:color w:val="000000"/>
                <w:kern w:val="0"/>
                <w:sz w:val="28"/>
                <w:szCs w:val="28"/>
              </w:rPr>
            </w:pPr>
          </w:p>
        </w:tc>
        <w:tc>
          <w:tcPr>
            <w:tcW w:w="1701" w:type="dxa"/>
          </w:tcPr>
          <w:p w:rsidR="000D5CA0" w:rsidRDefault="000D5CA0" w:rsidP="00C0629B">
            <w:pPr>
              <w:spacing w:line="540" w:lineRule="exact"/>
              <w:jc w:val="center"/>
              <w:rPr>
                <w:rFonts w:ascii="仿宋" w:eastAsia="仿宋" w:hAnsi="仿宋"/>
                <w:color w:val="000000"/>
                <w:kern w:val="0"/>
                <w:sz w:val="28"/>
                <w:szCs w:val="28"/>
              </w:rPr>
            </w:pPr>
          </w:p>
        </w:tc>
        <w:tc>
          <w:tcPr>
            <w:tcW w:w="2126" w:type="dxa"/>
          </w:tcPr>
          <w:p w:rsidR="000D5CA0" w:rsidRDefault="000D5CA0" w:rsidP="00C0629B">
            <w:pPr>
              <w:spacing w:line="540" w:lineRule="exact"/>
              <w:jc w:val="center"/>
              <w:rPr>
                <w:rFonts w:ascii="仿宋" w:eastAsia="仿宋" w:hAnsi="仿宋"/>
                <w:color w:val="000000"/>
                <w:kern w:val="0"/>
                <w:sz w:val="28"/>
                <w:szCs w:val="28"/>
              </w:rPr>
            </w:pPr>
          </w:p>
        </w:tc>
        <w:tc>
          <w:tcPr>
            <w:tcW w:w="1985" w:type="dxa"/>
          </w:tcPr>
          <w:p w:rsidR="000D5CA0" w:rsidRDefault="000D5CA0" w:rsidP="00C0629B">
            <w:pPr>
              <w:spacing w:line="540" w:lineRule="exact"/>
              <w:jc w:val="center"/>
              <w:rPr>
                <w:rFonts w:ascii="仿宋" w:eastAsia="仿宋" w:hAnsi="仿宋"/>
                <w:color w:val="000000"/>
                <w:kern w:val="0"/>
                <w:sz w:val="28"/>
                <w:szCs w:val="28"/>
              </w:rPr>
            </w:pPr>
          </w:p>
        </w:tc>
      </w:tr>
      <w:tr w:rsidR="000D5CA0" w:rsidTr="00C0629B">
        <w:tc>
          <w:tcPr>
            <w:tcW w:w="2523" w:type="dxa"/>
          </w:tcPr>
          <w:p w:rsidR="000D5CA0" w:rsidRDefault="000D5CA0" w:rsidP="00C0629B">
            <w:pPr>
              <w:spacing w:line="540" w:lineRule="exact"/>
              <w:jc w:val="center"/>
              <w:rPr>
                <w:rFonts w:ascii="仿宋" w:eastAsia="仿宋" w:hAnsi="仿宋"/>
                <w:color w:val="000000"/>
                <w:kern w:val="0"/>
                <w:sz w:val="28"/>
                <w:szCs w:val="28"/>
              </w:rPr>
            </w:pPr>
          </w:p>
        </w:tc>
        <w:tc>
          <w:tcPr>
            <w:tcW w:w="1701" w:type="dxa"/>
          </w:tcPr>
          <w:p w:rsidR="000D5CA0" w:rsidRDefault="000D5CA0" w:rsidP="00C0629B">
            <w:pPr>
              <w:spacing w:line="540" w:lineRule="exact"/>
              <w:jc w:val="center"/>
              <w:rPr>
                <w:rFonts w:ascii="仿宋" w:eastAsia="仿宋" w:hAnsi="仿宋"/>
                <w:color w:val="000000"/>
                <w:kern w:val="0"/>
                <w:sz w:val="28"/>
                <w:szCs w:val="28"/>
              </w:rPr>
            </w:pPr>
          </w:p>
        </w:tc>
        <w:tc>
          <w:tcPr>
            <w:tcW w:w="2126" w:type="dxa"/>
          </w:tcPr>
          <w:p w:rsidR="000D5CA0" w:rsidRDefault="000D5CA0" w:rsidP="00C0629B">
            <w:pPr>
              <w:spacing w:line="540" w:lineRule="exact"/>
              <w:jc w:val="center"/>
              <w:rPr>
                <w:rFonts w:ascii="仿宋" w:eastAsia="仿宋" w:hAnsi="仿宋"/>
                <w:color w:val="000000"/>
                <w:kern w:val="0"/>
                <w:sz w:val="28"/>
                <w:szCs w:val="28"/>
              </w:rPr>
            </w:pPr>
          </w:p>
        </w:tc>
        <w:tc>
          <w:tcPr>
            <w:tcW w:w="1985" w:type="dxa"/>
          </w:tcPr>
          <w:p w:rsidR="000D5CA0" w:rsidRDefault="000D5CA0" w:rsidP="00C0629B">
            <w:pPr>
              <w:spacing w:line="540" w:lineRule="exact"/>
              <w:jc w:val="center"/>
              <w:rPr>
                <w:rFonts w:ascii="仿宋" w:eastAsia="仿宋" w:hAnsi="仿宋"/>
                <w:color w:val="000000"/>
                <w:kern w:val="0"/>
                <w:sz w:val="28"/>
                <w:szCs w:val="28"/>
              </w:rPr>
            </w:pPr>
          </w:p>
        </w:tc>
      </w:tr>
      <w:tr w:rsidR="000D5CA0" w:rsidTr="00C0629B">
        <w:tc>
          <w:tcPr>
            <w:tcW w:w="2523" w:type="dxa"/>
          </w:tcPr>
          <w:p w:rsidR="000D5CA0" w:rsidRDefault="000D5CA0" w:rsidP="00C0629B">
            <w:pPr>
              <w:spacing w:line="540" w:lineRule="exact"/>
              <w:jc w:val="center"/>
              <w:rPr>
                <w:rFonts w:ascii="仿宋" w:eastAsia="仿宋" w:hAnsi="仿宋"/>
                <w:color w:val="000000"/>
                <w:kern w:val="0"/>
                <w:sz w:val="28"/>
                <w:szCs w:val="28"/>
              </w:rPr>
            </w:pPr>
          </w:p>
        </w:tc>
        <w:tc>
          <w:tcPr>
            <w:tcW w:w="1701" w:type="dxa"/>
          </w:tcPr>
          <w:p w:rsidR="000D5CA0" w:rsidRDefault="000D5CA0" w:rsidP="00C0629B">
            <w:pPr>
              <w:spacing w:line="540" w:lineRule="exact"/>
              <w:jc w:val="center"/>
              <w:rPr>
                <w:rFonts w:ascii="仿宋" w:eastAsia="仿宋" w:hAnsi="仿宋"/>
                <w:color w:val="000000"/>
                <w:kern w:val="0"/>
                <w:sz w:val="28"/>
                <w:szCs w:val="28"/>
              </w:rPr>
            </w:pPr>
          </w:p>
        </w:tc>
        <w:tc>
          <w:tcPr>
            <w:tcW w:w="2126" w:type="dxa"/>
          </w:tcPr>
          <w:p w:rsidR="000D5CA0" w:rsidRDefault="000D5CA0" w:rsidP="00C0629B">
            <w:pPr>
              <w:spacing w:line="540" w:lineRule="exact"/>
              <w:jc w:val="center"/>
              <w:rPr>
                <w:rFonts w:ascii="仿宋" w:eastAsia="仿宋" w:hAnsi="仿宋"/>
                <w:color w:val="000000"/>
                <w:kern w:val="0"/>
                <w:sz w:val="28"/>
                <w:szCs w:val="28"/>
              </w:rPr>
            </w:pPr>
          </w:p>
        </w:tc>
        <w:tc>
          <w:tcPr>
            <w:tcW w:w="1985" w:type="dxa"/>
          </w:tcPr>
          <w:p w:rsidR="000D5CA0" w:rsidRDefault="000D5CA0" w:rsidP="00C0629B">
            <w:pPr>
              <w:spacing w:line="540" w:lineRule="exact"/>
              <w:jc w:val="center"/>
              <w:rPr>
                <w:rFonts w:ascii="仿宋" w:eastAsia="仿宋" w:hAnsi="仿宋"/>
                <w:color w:val="000000"/>
                <w:kern w:val="0"/>
                <w:sz w:val="28"/>
                <w:szCs w:val="28"/>
              </w:rPr>
            </w:pPr>
          </w:p>
        </w:tc>
      </w:tr>
      <w:tr w:rsidR="000D5CA0" w:rsidTr="00C0629B">
        <w:tc>
          <w:tcPr>
            <w:tcW w:w="2523" w:type="dxa"/>
          </w:tcPr>
          <w:p w:rsidR="000D5CA0" w:rsidRDefault="000D5CA0" w:rsidP="00C0629B">
            <w:pPr>
              <w:spacing w:line="540" w:lineRule="exact"/>
              <w:jc w:val="center"/>
              <w:rPr>
                <w:rFonts w:ascii="仿宋" w:eastAsia="仿宋" w:hAnsi="仿宋"/>
                <w:color w:val="000000"/>
                <w:kern w:val="0"/>
                <w:sz w:val="28"/>
                <w:szCs w:val="28"/>
              </w:rPr>
            </w:pPr>
          </w:p>
        </w:tc>
        <w:tc>
          <w:tcPr>
            <w:tcW w:w="1701" w:type="dxa"/>
          </w:tcPr>
          <w:p w:rsidR="000D5CA0" w:rsidRDefault="000D5CA0" w:rsidP="00C0629B">
            <w:pPr>
              <w:spacing w:line="540" w:lineRule="exact"/>
              <w:jc w:val="center"/>
              <w:rPr>
                <w:rFonts w:ascii="仿宋" w:eastAsia="仿宋" w:hAnsi="仿宋"/>
                <w:color w:val="000000"/>
                <w:kern w:val="0"/>
                <w:sz w:val="28"/>
                <w:szCs w:val="28"/>
              </w:rPr>
            </w:pPr>
          </w:p>
        </w:tc>
        <w:tc>
          <w:tcPr>
            <w:tcW w:w="2126" w:type="dxa"/>
          </w:tcPr>
          <w:p w:rsidR="000D5CA0" w:rsidRDefault="000D5CA0" w:rsidP="00C0629B">
            <w:pPr>
              <w:spacing w:line="540" w:lineRule="exact"/>
              <w:jc w:val="center"/>
              <w:rPr>
                <w:rFonts w:ascii="仿宋" w:eastAsia="仿宋" w:hAnsi="仿宋"/>
                <w:color w:val="000000"/>
                <w:kern w:val="0"/>
                <w:sz w:val="28"/>
                <w:szCs w:val="28"/>
              </w:rPr>
            </w:pPr>
          </w:p>
        </w:tc>
        <w:tc>
          <w:tcPr>
            <w:tcW w:w="1985" w:type="dxa"/>
          </w:tcPr>
          <w:p w:rsidR="000D5CA0" w:rsidRDefault="000D5CA0" w:rsidP="00C0629B">
            <w:pPr>
              <w:spacing w:line="540" w:lineRule="exact"/>
              <w:jc w:val="center"/>
              <w:rPr>
                <w:rFonts w:ascii="仿宋" w:eastAsia="仿宋" w:hAnsi="仿宋"/>
                <w:color w:val="000000"/>
                <w:kern w:val="0"/>
                <w:sz w:val="28"/>
                <w:szCs w:val="28"/>
              </w:rPr>
            </w:pPr>
          </w:p>
        </w:tc>
      </w:tr>
      <w:tr w:rsidR="000D5CA0" w:rsidTr="00C0629B">
        <w:tc>
          <w:tcPr>
            <w:tcW w:w="2523" w:type="dxa"/>
          </w:tcPr>
          <w:p w:rsidR="000D5CA0" w:rsidRDefault="000D5CA0" w:rsidP="00C0629B">
            <w:pPr>
              <w:spacing w:line="540" w:lineRule="exact"/>
              <w:jc w:val="left"/>
              <w:rPr>
                <w:rFonts w:ascii="仿宋" w:eastAsia="仿宋" w:hAnsi="仿宋"/>
                <w:color w:val="000000"/>
                <w:kern w:val="0"/>
                <w:sz w:val="28"/>
                <w:szCs w:val="28"/>
              </w:rPr>
            </w:pPr>
          </w:p>
        </w:tc>
        <w:tc>
          <w:tcPr>
            <w:tcW w:w="1701" w:type="dxa"/>
          </w:tcPr>
          <w:p w:rsidR="000D5CA0" w:rsidRDefault="000D5CA0" w:rsidP="00C0629B">
            <w:pPr>
              <w:spacing w:line="540" w:lineRule="exact"/>
              <w:jc w:val="left"/>
              <w:rPr>
                <w:rFonts w:ascii="仿宋" w:eastAsia="仿宋" w:hAnsi="仿宋"/>
                <w:color w:val="000000"/>
                <w:kern w:val="0"/>
                <w:sz w:val="28"/>
                <w:szCs w:val="28"/>
              </w:rPr>
            </w:pPr>
          </w:p>
        </w:tc>
        <w:tc>
          <w:tcPr>
            <w:tcW w:w="2126" w:type="dxa"/>
          </w:tcPr>
          <w:p w:rsidR="000D5CA0" w:rsidRDefault="000D5CA0" w:rsidP="00C0629B">
            <w:pPr>
              <w:spacing w:line="540" w:lineRule="exact"/>
              <w:jc w:val="left"/>
              <w:rPr>
                <w:rFonts w:ascii="仿宋" w:eastAsia="仿宋" w:hAnsi="仿宋"/>
                <w:color w:val="000000"/>
                <w:kern w:val="0"/>
                <w:sz w:val="28"/>
                <w:szCs w:val="28"/>
              </w:rPr>
            </w:pPr>
          </w:p>
        </w:tc>
        <w:tc>
          <w:tcPr>
            <w:tcW w:w="1985" w:type="dxa"/>
          </w:tcPr>
          <w:p w:rsidR="000D5CA0" w:rsidRDefault="000D5CA0" w:rsidP="00C0629B">
            <w:pPr>
              <w:spacing w:line="540" w:lineRule="exact"/>
              <w:jc w:val="left"/>
              <w:rPr>
                <w:rFonts w:ascii="仿宋" w:eastAsia="仿宋" w:hAnsi="仿宋"/>
                <w:color w:val="000000"/>
                <w:kern w:val="0"/>
                <w:sz w:val="28"/>
                <w:szCs w:val="28"/>
              </w:rPr>
            </w:pPr>
          </w:p>
        </w:tc>
      </w:tr>
    </w:tbl>
    <w:p w:rsidR="000D5CA0" w:rsidRDefault="000D5CA0" w:rsidP="000D5CA0">
      <w:pPr>
        <w:spacing w:line="540" w:lineRule="exact"/>
        <w:ind w:left="482" w:hangingChars="200" w:hanging="482"/>
      </w:pPr>
      <w:r>
        <w:rPr>
          <w:rFonts w:ascii="仿宋" w:eastAsia="仿宋" w:hAnsi="仿宋" w:hint="eastAsia"/>
          <w:b/>
          <w:bCs/>
          <w:color w:val="000000"/>
          <w:kern w:val="0"/>
          <w:sz w:val="24"/>
          <w:szCs w:val="24"/>
        </w:rPr>
        <w:t>注：填写获地级市以上的主要表彰情况。</w:t>
      </w:r>
      <w:bookmarkEnd w:id="7"/>
    </w:p>
    <w:sectPr w:rsidR="000D5CA0" w:rsidSect="000D5CA0">
      <w:footerReference w:type="default" r:id="rId8"/>
      <w:pgSz w:w="11906" w:h="16838"/>
      <w:pgMar w:top="1440" w:right="1134" w:bottom="1588" w:left="1797" w:header="851" w:footer="992" w:gutter="0"/>
      <w:pgNumType w:start="9"/>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BC7" w:rsidRDefault="00E82BC7" w:rsidP="00960965">
      <w:r>
        <w:separator/>
      </w:r>
    </w:p>
  </w:endnote>
  <w:endnote w:type="continuationSeparator" w:id="1">
    <w:p w:rsidR="00E82BC7" w:rsidRDefault="00E82BC7" w:rsidP="009609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CA0" w:rsidRDefault="00960965">
    <w:pPr>
      <w:pStyle w:val="aa"/>
      <w:jc w:val="center"/>
    </w:pPr>
    <w:r>
      <w:fldChar w:fldCharType="begin"/>
    </w:r>
    <w:r w:rsidR="000D5CA0">
      <w:instrText>PAGE   \* MERGEFORMAT</w:instrText>
    </w:r>
    <w:r>
      <w:fldChar w:fldCharType="separate"/>
    </w:r>
    <w:r w:rsidR="00D1496E" w:rsidRPr="00D1496E">
      <w:rPr>
        <w:noProof/>
        <w:lang w:val="zh-CN" w:eastAsia="zh-CN"/>
      </w:rPr>
      <w:t>8</w:t>
    </w:r>
    <w:r>
      <w:fldChar w:fldCharType="end"/>
    </w:r>
  </w:p>
  <w:p w:rsidR="000D5CA0" w:rsidRDefault="000D5CA0">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CA0" w:rsidRDefault="00960965">
    <w:pPr>
      <w:pStyle w:val="aa"/>
      <w:jc w:val="center"/>
    </w:pPr>
    <w:r>
      <w:fldChar w:fldCharType="begin"/>
    </w:r>
    <w:r w:rsidR="000D5CA0">
      <w:instrText>PAGE   \* MERGEFORMAT</w:instrText>
    </w:r>
    <w:r>
      <w:fldChar w:fldCharType="separate"/>
    </w:r>
    <w:r w:rsidR="00D1496E" w:rsidRPr="00D1496E">
      <w:rPr>
        <w:noProof/>
        <w:lang w:val="zh-CN" w:eastAsia="zh-CN"/>
      </w:rPr>
      <w:t>10</w:t>
    </w:r>
    <w:r>
      <w:fldChar w:fldCharType="end"/>
    </w:r>
  </w:p>
  <w:p w:rsidR="000D5CA0" w:rsidRDefault="000D5CA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BC7" w:rsidRDefault="00E82BC7" w:rsidP="00960965">
      <w:r>
        <w:separator/>
      </w:r>
    </w:p>
  </w:footnote>
  <w:footnote w:type="continuationSeparator" w:id="1">
    <w:p w:rsidR="00E82BC7" w:rsidRDefault="00E82BC7" w:rsidP="009609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31148"/>
    <w:multiLevelType w:val="multilevel"/>
    <w:tmpl w:val="0AC31148"/>
    <w:lvl w:ilvl="0">
      <w:start w:val="1"/>
      <w:numFmt w:val="decimal"/>
      <w:lvlText w:val="%1."/>
      <w:lvlJc w:val="left"/>
      <w:pPr>
        <w:ind w:left="36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43263D5"/>
    <w:multiLevelType w:val="multilevel"/>
    <w:tmpl w:val="143263D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1C43511"/>
    <w:multiLevelType w:val="multilevel"/>
    <w:tmpl w:val="41C43511"/>
    <w:lvl w:ilvl="0">
      <w:start w:val="1"/>
      <w:numFmt w:val="decimal"/>
      <w:lvlText w:val="%1."/>
      <w:lvlJc w:val="left"/>
      <w:pPr>
        <w:ind w:left="360" w:hanging="360"/>
      </w:pPr>
      <w:rPr>
        <w:rFonts w:hint="eastAsia"/>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5CA0"/>
    <w:rsid w:val="000D5CA0"/>
    <w:rsid w:val="006B59F8"/>
    <w:rsid w:val="00960965"/>
    <w:rsid w:val="00D1496E"/>
    <w:rsid w:val="00E82B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4"/>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CA0"/>
    <w:pPr>
      <w:widowControl w:val="0"/>
      <w:spacing w:after="0" w:line="240" w:lineRule="auto"/>
      <w:jc w:val="both"/>
    </w:pPr>
    <w:rPr>
      <w:rFonts w:ascii="Times New Roman" w:eastAsia="宋体" w:hAnsi="Times New Roman" w:cs="Times New Roman"/>
      <w:sz w:val="21"/>
      <w:szCs w:val="20"/>
    </w:rPr>
  </w:style>
  <w:style w:type="paragraph" w:styleId="1">
    <w:name w:val="heading 1"/>
    <w:basedOn w:val="a"/>
    <w:next w:val="a"/>
    <w:link w:val="1Char"/>
    <w:uiPriority w:val="9"/>
    <w:qFormat/>
    <w:rsid w:val="000D5C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Char"/>
    <w:uiPriority w:val="9"/>
    <w:semiHidden/>
    <w:unhideWhenUsed/>
    <w:qFormat/>
    <w:rsid w:val="000D5C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Char"/>
    <w:uiPriority w:val="9"/>
    <w:semiHidden/>
    <w:unhideWhenUsed/>
    <w:qFormat/>
    <w:rsid w:val="000D5C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Char"/>
    <w:uiPriority w:val="9"/>
    <w:semiHidden/>
    <w:unhideWhenUsed/>
    <w:qFormat/>
    <w:rsid w:val="000D5C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Char"/>
    <w:uiPriority w:val="9"/>
    <w:semiHidden/>
    <w:unhideWhenUsed/>
    <w:qFormat/>
    <w:rsid w:val="000D5CA0"/>
    <w:pPr>
      <w:keepNext/>
      <w:keepLines/>
      <w:spacing w:before="80" w:after="40"/>
      <w:outlineLvl w:val="4"/>
    </w:pPr>
    <w:rPr>
      <w:rFonts w:cstheme="majorBidi"/>
      <w:color w:val="2F5496" w:themeColor="accent1" w:themeShade="BF"/>
      <w:sz w:val="24"/>
    </w:rPr>
  </w:style>
  <w:style w:type="paragraph" w:styleId="6">
    <w:name w:val="heading 6"/>
    <w:basedOn w:val="a"/>
    <w:next w:val="a"/>
    <w:link w:val="6Char"/>
    <w:uiPriority w:val="9"/>
    <w:semiHidden/>
    <w:unhideWhenUsed/>
    <w:qFormat/>
    <w:rsid w:val="000D5CA0"/>
    <w:pPr>
      <w:keepNext/>
      <w:keepLines/>
      <w:spacing w:before="40"/>
      <w:outlineLvl w:val="5"/>
    </w:pPr>
    <w:rPr>
      <w:rFonts w:cstheme="majorBidi"/>
      <w:b/>
      <w:bCs/>
      <w:color w:val="2F5496" w:themeColor="accent1" w:themeShade="BF"/>
    </w:rPr>
  </w:style>
  <w:style w:type="paragraph" w:styleId="7">
    <w:name w:val="heading 7"/>
    <w:basedOn w:val="a"/>
    <w:next w:val="a"/>
    <w:link w:val="7Char"/>
    <w:uiPriority w:val="9"/>
    <w:semiHidden/>
    <w:unhideWhenUsed/>
    <w:qFormat/>
    <w:rsid w:val="000D5CA0"/>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0D5CA0"/>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0D5CA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D5CA0"/>
    <w:rPr>
      <w:rFonts w:asciiTheme="majorHAnsi" w:eastAsiaTheme="majorEastAsia" w:hAnsiTheme="majorHAnsi" w:cstheme="majorBidi"/>
      <w:color w:val="2F5496" w:themeColor="accent1" w:themeShade="BF"/>
      <w:sz w:val="48"/>
      <w:szCs w:val="48"/>
    </w:rPr>
  </w:style>
  <w:style w:type="character" w:customStyle="1" w:styleId="2Char">
    <w:name w:val="标题 2 Char"/>
    <w:basedOn w:val="a0"/>
    <w:link w:val="2"/>
    <w:uiPriority w:val="9"/>
    <w:semiHidden/>
    <w:rsid w:val="000D5CA0"/>
    <w:rPr>
      <w:rFonts w:asciiTheme="majorHAnsi" w:eastAsiaTheme="majorEastAsia" w:hAnsiTheme="majorHAnsi" w:cstheme="majorBidi"/>
      <w:color w:val="2F5496" w:themeColor="accent1" w:themeShade="BF"/>
      <w:sz w:val="40"/>
      <w:szCs w:val="40"/>
    </w:rPr>
  </w:style>
  <w:style w:type="character" w:customStyle="1" w:styleId="3Char">
    <w:name w:val="标题 3 Char"/>
    <w:basedOn w:val="a0"/>
    <w:link w:val="3"/>
    <w:uiPriority w:val="9"/>
    <w:semiHidden/>
    <w:rsid w:val="000D5CA0"/>
    <w:rPr>
      <w:rFonts w:asciiTheme="majorHAnsi" w:eastAsiaTheme="majorEastAsia" w:hAnsiTheme="majorHAnsi" w:cstheme="majorBidi"/>
      <w:color w:val="2F5496" w:themeColor="accent1" w:themeShade="BF"/>
      <w:sz w:val="32"/>
      <w:szCs w:val="32"/>
    </w:rPr>
  </w:style>
  <w:style w:type="character" w:customStyle="1" w:styleId="4Char">
    <w:name w:val="标题 4 Char"/>
    <w:basedOn w:val="a0"/>
    <w:link w:val="4"/>
    <w:uiPriority w:val="9"/>
    <w:semiHidden/>
    <w:rsid w:val="000D5CA0"/>
    <w:rPr>
      <w:rFonts w:cstheme="majorBidi"/>
      <w:color w:val="2F5496" w:themeColor="accent1" w:themeShade="BF"/>
      <w:sz w:val="28"/>
      <w:szCs w:val="28"/>
    </w:rPr>
  </w:style>
  <w:style w:type="character" w:customStyle="1" w:styleId="5Char">
    <w:name w:val="标题 5 Char"/>
    <w:basedOn w:val="a0"/>
    <w:link w:val="5"/>
    <w:uiPriority w:val="9"/>
    <w:semiHidden/>
    <w:rsid w:val="000D5CA0"/>
    <w:rPr>
      <w:rFonts w:cstheme="majorBidi"/>
      <w:color w:val="2F5496" w:themeColor="accent1" w:themeShade="BF"/>
      <w:sz w:val="24"/>
    </w:rPr>
  </w:style>
  <w:style w:type="character" w:customStyle="1" w:styleId="6Char">
    <w:name w:val="标题 6 Char"/>
    <w:basedOn w:val="a0"/>
    <w:link w:val="6"/>
    <w:uiPriority w:val="9"/>
    <w:semiHidden/>
    <w:rsid w:val="000D5CA0"/>
    <w:rPr>
      <w:rFonts w:cstheme="majorBidi"/>
      <w:b/>
      <w:bCs/>
      <w:color w:val="2F5496" w:themeColor="accent1" w:themeShade="BF"/>
    </w:rPr>
  </w:style>
  <w:style w:type="character" w:customStyle="1" w:styleId="7Char">
    <w:name w:val="标题 7 Char"/>
    <w:basedOn w:val="a0"/>
    <w:link w:val="7"/>
    <w:uiPriority w:val="9"/>
    <w:semiHidden/>
    <w:rsid w:val="000D5CA0"/>
    <w:rPr>
      <w:rFonts w:cstheme="majorBidi"/>
      <w:b/>
      <w:bCs/>
      <w:color w:val="595959" w:themeColor="text1" w:themeTint="A6"/>
    </w:rPr>
  </w:style>
  <w:style w:type="character" w:customStyle="1" w:styleId="8Char">
    <w:name w:val="标题 8 Char"/>
    <w:basedOn w:val="a0"/>
    <w:link w:val="8"/>
    <w:uiPriority w:val="9"/>
    <w:semiHidden/>
    <w:rsid w:val="000D5CA0"/>
    <w:rPr>
      <w:rFonts w:cstheme="majorBidi"/>
      <w:color w:val="595959" w:themeColor="text1" w:themeTint="A6"/>
    </w:rPr>
  </w:style>
  <w:style w:type="character" w:customStyle="1" w:styleId="9Char">
    <w:name w:val="标题 9 Char"/>
    <w:basedOn w:val="a0"/>
    <w:link w:val="9"/>
    <w:uiPriority w:val="9"/>
    <w:semiHidden/>
    <w:rsid w:val="000D5CA0"/>
    <w:rPr>
      <w:rFonts w:eastAsiaTheme="majorEastAsia" w:cstheme="majorBidi"/>
      <w:color w:val="595959" w:themeColor="text1" w:themeTint="A6"/>
    </w:rPr>
  </w:style>
  <w:style w:type="paragraph" w:styleId="a3">
    <w:name w:val="Title"/>
    <w:basedOn w:val="a"/>
    <w:next w:val="a"/>
    <w:link w:val="Char"/>
    <w:uiPriority w:val="10"/>
    <w:qFormat/>
    <w:rsid w:val="000D5CA0"/>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0D5CA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D5C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0D5CA0"/>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0D5CA0"/>
    <w:pPr>
      <w:spacing w:before="160"/>
      <w:jc w:val="center"/>
    </w:pPr>
    <w:rPr>
      <w:i/>
      <w:iCs/>
      <w:color w:val="404040" w:themeColor="text1" w:themeTint="BF"/>
    </w:rPr>
  </w:style>
  <w:style w:type="character" w:customStyle="1" w:styleId="Char1">
    <w:name w:val="引用 Char"/>
    <w:basedOn w:val="a0"/>
    <w:link w:val="a5"/>
    <w:uiPriority w:val="29"/>
    <w:rsid w:val="000D5CA0"/>
    <w:rPr>
      <w:i/>
      <w:iCs/>
      <w:color w:val="404040" w:themeColor="text1" w:themeTint="BF"/>
    </w:rPr>
  </w:style>
  <w:style w:type="paragraph" w:styleId="a6">
    <w:name w:val="List Paragraph"/>
    <w:basedOn w:val="a"/>
    <w:uiPriority w:val="34"/>
    <w:qFormat/>
    <w:rsid w:val="000D5CA0"/>
    <w:pPr>
      <w:ind w:left="720"/>
      <w:contextualSpacing/>
    </w:pPr>
  </w:style>
  <w:style w:type="character" w:styleId="a7">
    <w:name w:val="Intense Emphasis"/>
    <w:basedOn w:val="a0"/>
    <w:uiPriority w:val="21"/>
    <w:qFormat/>
    <w:rsid w:val="000D5CA0"/>
    <w:rPr>
      <w:i/>
      <w:iCs/>
      <w:color w:val="2F5496" w:themeColor="accent1" w:themeShade="BF"/>
    </w:rPr>
  </w:style>
  <w:style w:type="paragraph" w:styleId="a8">
    <w:name w:val="Intense Quote"/>
    <w:basedOn w:val="a"/>
    <w:next w:val="a"/>
    <w:link w:val="Char2"/>
    <w:uiPriority w:val="30"/>
    <w:qFormat/>
    <w:rsid w:val="000D5C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明显引用 Char"/>
    <w:basedOn w:val="a0"/>
    <w:link w:val="a8"/>
    <w:uiPriority w:val="30"/>
    <w:rsid w:val="000D5CA0"/>
    <w:rPr>
      <w:i/>
      <w:iCs/>
      <w:color w:val="2F5496" w:themeColor="accent1" w:themeShade="BF"/>
    </w:rPr>
  </w:style>
  <w:style w:type="character" w:styleId="a9">
    <w:name w:val="Intense Reference"/>
    <w:basedOn w:val="a0"/>
    <w:uiPriority w:val="32"/>
    <w:qFormat/>
    <w:rsid w:val="000D5CA0"/>
    <w:rPr>
      <w:b/>
      <w:bCs/>
      <w:smallCaps/>
      <w:color w:val="2F5496" w:themeColor="accent1" w:themeShade="BF"/>
      <w:spacing w:val="5"/>
    </w:rPr>
  </w:style>
  <w:style w:type="paragraph" w:styleId="aa">
    <w:name w:val="footer"/>
    <w:basedOn w:val="a"/>
    <w:link w:val="Char3"/>
    <w:uiPriority w:val="99"/>
    <w:qFormat/>
    <w:rsid w:val="000D5CA0"/>
    <w:pPr>
      <w:tabs>
        <w:tab w:val="center" w:pos="4153"/>
        <w:tab w:val="right" w:pos="8306"/>
      </w:tabs>
      <w:snapToGrid w:val="0"/>
      <w:jc w:val="left"/>
    </w:pPr>
    <w:rPr>
      <w:sz w:val="18"/>
      <w:lang/>
    </w:rPr>
  </w:style>
  <w:style w:type="character" w:customStyle="1" w:styleId="ab">
    <w:name w:val="页脚 字符"/>
    <w:basedOn w:val="a0"/>
    <w:uiPriority w:val="99"/>
    <w:semiHidden/>
    <w:rsid w:val="000D5CA0"/>
    <w:rPr>
      <w:rFonts w:ascii="Times New Roman" w:eastAsia="宋体" w:hAnsi="Times New Roman" w:cs="Times New Roman"/>
      <w:sz w:val="18"/>
      <w:szCs w:val="18"/>
    </w:rPr>
  </w:style>
  <w:style w:type="character" w:customStyle="1" w:styleId="Char3">
    <w:name w:val="页脚 Char"/>
    <w:link w:val="aa"/>
    <w:uiPriority w:val="99"/>
    <w:qFormat/>
    <w:rsid w:val="000D5CA0"/>
    <w:rPr>
      <w:rFonts w:ascii="Times New Roman" w:eastAsia="宋体" w:hAnsi="Times New Roman" w:cs="Times New Roman"/>
      <w:sz w:val="18"/>
      <w:szCs w:val="20"/>
      <w:lang/>
    </w:rPr>
  </w:style>
  <w:style w:type="paragraph" w:styleId="ac">
    <w:name w:val="header"/>
    <w:basedOn w:val="a"/>
    <w:link w:val="Char4"/>
    <w:uiPriority w:val="99"/>
    <w:semiHidden/>
    <w:unhideWhenUsed/>
    <w:rsid w:val="00D1496E"/>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c"/>
    <w:uiPriority w:val="99"/>
    <w:semiHidden/>
    <w:rsid w:val="00D1496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飞雪 端木</dc:creator>
  <cp:keywords/>
  <dc:description/>
  <cp:lastModifiedBy>ZJYH</cp:lastModifiedBy>
  <cp:revision>3</cp:revision>
  <dcterms:created xsi:type="dcterms:W3CDTF">2026-01-19T05:12:00Z</dcterms:created>
  <dcterms:modified xsi:type="dcterms:W3CDTF">2026-01-22T06:17:00Z</dcterms:modified>
</cp:coreProperties>
</file>