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5DBFF">
      <w:pPr>
        <w:tabs>
          <w:tab w:val="left" w:pos="567"/>
        </w:tabs>
        <w:spacing w:line="480" w:lineRule="exact"/>
        <w:ind w:right="-105" w:rightChars="-50"/>
        <w:rPr>
          <w:rFonts w:hint="eastAsia" w:ascii="宋体" w:hAnsi="宋体" w:cs="黑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黑体"/>
          <w:color w:val="000000"/>
          <w:sz w:val="28"/>
          <w:szCs w:val="28"/>
        </w:rPr>
        <w:t>附件2</w:t>
      </w:r>
    </w:p>
    <w:p w14:paraId="0DD3DFE2">
      <w:pPr>
        <w:spacing w:line="440" w:lineRule="exact"/>
        <w:jc w:val="center"/>
        <w:rPr>
          <w:rFonts w:hint="eastAsia" w:ascii="方正小标宋_GBK" w:hAnsi="方正小标宋简体" w:eastAsia="方正小标宋_GBK" w:cs="方正小标宋简体"/>
          <w:bCs/>
          <w:sz w:val="36"/>
          <w:szCs w:val="36"/>
        </w:rPr>
      </w:pPr>
    </w:p>
    <w:p w14:paraId="4745B654">
      <w:pPr>
        <w:spacing w:line="440" w:lineRule="exact"/>
        <w:jc w:val="center"/>
        <w:rPr>
          <w:rFonts w:hint="eastAsia" w:ascii="方正小标宋_GBK" w:hAnsi="方正小标宋简体" w:eastAsia="方正小标宋_GBK" w:cs="方正小标宋简体"/>
          <w:bCs/>
          <w:sz w:val="36"/>
          <w:szCs w:val="36"/>
        </w:rPr>
      </w:pPr>
      <w:r>
        <w:rPr>
          <w:rFonts w:hint="eastAsia" w:ascii="方正小标宋_GBK" w:hAnsi="方正小标宋简体" w:eastAsia="方正小标宋_GBK" w:cs="方正小标宋简体"/>
          <w:bCs/>
          <w:sz w:val="36"/>
          <w:szCs w:val="36"/>
        </w:rPr>
        <w:t>2026交通运输品牌建设论文征集格式要求</w:t>
      </w:r>
    </w:p>
    <w:p w14:paraId="5870958C">
      <w:pPr>
        <w:tabs>
          <w:tab w:val="left" w:pos="567"/>
        </w:tabs>
        <w:spacing w:line="440" w:lineRule="exact"/>
        <w:ind w:right="-105" w:rightChars="-50"/>
        <w:rPr>
          <w:rFonts w:hint="eastAsia" w:ascii="仿宋" w:hAnsi="仿宋" w:eastAsia="仿宋" w:cs="宋体"/>
          <w:color w:val="000000"/>
          <w:kern w:val="0"/>
          <w:sz w:val="24"/>
          <w:lang w:bidi="gu-IN"/>
        </w:rPr>
      </w:pPr>
    </w:p>
    <w:p w14:paraId="7225FE50">
      <w:pPr>
        <w:spacing w:line="440" w:lineRule="exact"/>
        <w:ind w:left="-105" w:leftChars="-50" w:right="-105" w:rightChars="-50" w:firstLine="600" w:firstLineChars="200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一、论文文稿限5000字以内，电子文档必须为word格式，文档一般不得大于5兆（MB）。</w:t>
      </w:r>
    </w:p>
    <w:p w14:paraId="369A36D4">
      <w:pPr>
        <w:spacing w:line="440" w:lineRule="exact"/>
        <w:ind w:left="-105" w:leftChars="-50" w:right="-105" w:rightChars="-50" w:firstLine="600" w:firstLineChars="200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二、论文要注明作者姓名、性别、出生年月、民族、籍贯、工作单位、职务职称以及联系方式。</w:t>
      </w:r>
    </w:p>
    <w:p w14:paraId="55362EEB">
      <w:pPr>
        <w:spacing w:line="440" w:lineRule="exact"/>
        <w:ind w:left="-105" w:leftChars="-50" w:right="-105" w:rightChars="-50" w:firstLine="600" w:firstLineChars="200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三、论文包括标题、摘要、关键词、正文、参考文献几部分。</w:t>
      </w:r>
    </w:p>
    <w:p w14:paraId="1AB2C74A">
      <w:pPr>
        <w:spacing w:line="440" w:lineRule="exact"/>
        <w:ind w:left="-105" w:leftChars="-50" w:right="-105" w:rightChars="-50" w:firstLine="600" w:firstLineChars="200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四、论文标题采用黑体三号字，居中；副标题采用楷体小三号字，居中；正文采用宋体小四，1.5倍行距，标准页边距。</w:t>
      </w:r>
    </w:p>
    <w:p w14:paraId="57941429">
      <w:pPr>
        <w:spacing w:line="440" w:lineRule="exact"/>
        <w:ind w:left="-105" w:leftChars="-50" w:right="-105" w:rightChars="-50" w:firstLine="600" w:firstLineChars="200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五、作者参与本次论文征集投稿，即视为作者自愿同意：活动组织方有权利以任何形式（包括但不限于纸媒体、网络、光盘等介质）编辑、修改、出版和使用该作品，而无须另行征得作者同意，亦无须另行支付稿酬。</w:t>
      </w:r>
    </w:p>
    <w:p w14:paraId="66D63E29">
      <w:pPr>
        <w:spacing w:line="440" w:lineRule="exact"/>
        <w:ind w:left="-105" w:leftChars="-50" w:right="-105" w:rightChars="-50" w:firstLine="600" w:firstLineChars="200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六、参考文献。作者写作时所参考的主要公开发表的文献，其著录采用顺序编码制，即在引文处按出现的先后次序，用数字加方括号编号，并集中列于文后。同一文献出现多次，则用同一数字标识。著录格式如下：序号、主要作者、文献题名、文献及载体类型标识（专著[M]、期刊文章[J]、报纸文章[N]、论文集[C]、学位论文[D]、报告[R]、析出文献[A]、出版项（出版地、出版者、出版年）、文献页码。</w:t>
      </w:r>
    </w:p>
    <w:p w14:paraId="441B9FDC">
      <w:pPr>
        <w:spacing w:line="440" w:lineRule="exact"/>
        <w:ind w:left="-105" w:leftChars="-50" w:right="-105" w:rightChars="-50" w:firstLine="600" w:firstLineChars="200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例：[1]王**.桥梁工程施工[M].北京：人民出版社，20</w:t>
      </w:r>
      <w:r>
        <w:rPr>
          <w:rFonts w:ascii="仿宋_GB2312" w:hAnsi="仿宋_GB2312" w:eastAsia="仿宋_GB2312" w:cs="仿宋_GB2312"/>
          <w:color w:val="000000"/>
          <w:sz w:val="30"/>
          <w:szCs w:val="30"/>
        </w:rPr>
        <w:t>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3.</w:t>
      </w:r>
    </w:p>
    <w:p w14:paraId="72D08326">
      <w:pPr>
        <w:widowControl/>
        <w:spacing w:line="560" w:lineRule="exact"/>
        <w:rPr>
          <w:rFonts w:hint="eastAsia" w:ascii="仿宋_GB2312" w:hAnsi="仿宋_GB2312" w:eastAsia="仿宋_GB2312" w:cs="仿宋_GB2312"/>
          <w:b/>
          <w:color w:val="000000"/>
          <w:kern w:val="0"/>
          <w:sz w:val="30"/>
          <w:szCs w:val="30"/>
          <w:lang w:bidi="gu-IN"/>
        </w:rPr>
      </w:pPr>
      <w:r>
        <w:rPr>
          <w:rFonts w:hint="eastAsia" w:ascii="仿宋_GB2312" w:hAnsi="仿宋_GB2312" w:eastAsia="仿宋_GB2312" w:cs="仿宋_GB2312"/>
          <w:b/>
          <w:color w:val="000000"/>
          <w:kern w:val="0"/>
          <w:sz w:val="30"/>
          <w:szCs w:val="30"/>
          <w:lang w:bidi="gu-IN"/>
        </w:rPr>
        <w:t>作者基本信息：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7"/>
        <w:gridCol w:w="567"/>
        <w:gridCol w:w="851"/>
        <w:gridCol w:w="567"/>
        <w:gridCol w:w="283"/>
        <w:gridCol w:w="1418"/>
        <w:gridCol w:w="1417"/>
        <w:gridCol w:w="567"/>
        <w:gridCol w:w="851"/>
        <w:gridCol w:w="815"/>
      </w:tblGrid>
      <w:tr w14:paraId="5BA93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17" w:type="dxa"/>
            <w:vAlign w:val="center"/>
          </w:tcPr>
          <w:p w14:paraId="44444CE7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14:paraId="0B471CC0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4226BBA1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14:paraId="62F8ED12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02ABC6BA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出生年月</w:t>
            </w:r>
          </w:p>
        </w:tc>
        <w:tc>
          <w:tcPr>
            <w:tcW w:w="1984" w:type="dxa"/>
            <w:gridSpan w:val="2"/>
            <w:vAlign w:val="center"/>
          </w:tcPr>
          <w:p w14:paraId="12F3725D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20771462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民族</w:t>
            </w:r>
          </w:p>
        </w:tc>
        <w:tc>
          <w:tcPr>
            <w:tcW w:w="815" w:type="dxa"/>
            <w:vAlign w:val="center"/>
          </w:tcPr>
          <w:p w14:paraId="1355BFBB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</w:p>
        </w:tc>
      </w:tr>
      <w:tr w14:paraId="2D390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17" w:type="dxa"/>
            <w:vAlign w:val="center"/>
          </w:tcPr>
          <w:p w14:paraId="04D8959C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籍贯</w:t>
            </w:r>
          </w:p>
        </w:tc>
        <w:tc>
          <w:tcPr>
            <w:tcW w:w="1134" w:type="dxa"/>
            <w:gridSpan w:val="2"/>
            <w:vAlign w:val="center"/>
          </w:tcPr>
          <w:p w14:paraId="03F031B4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0AF8A6D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职务职称</w:t>
            </w:r>
          </w:p>
        </w:tc>
        <w:tc>
          <w:tcPr>
            <w:tcW w:w="1701" w:type="dxa"/>
            <w:gridSpan w:val="2"/>
            <w:vAlign w:val="center"/>
          </w:tcPr>
          <w:p w14:paraId="595E4EBD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1FF8C05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手  机</w:t>
            </w:r>
          </w:p>
        </w:tc>
        <w:tc>
          <w:tcPr>
            <w:tcW w:w="2233" w:type="dxa"/>
            <w:gridSpan w:val="3"/>
            <w:vAlign w:val="center"/>
          </w:tcPr>
          <w:p w14:paraId="13AB49C0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</w:p>
        </w:tc>
      </w:tr>
      <w:tr w14:paraId="4878F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84" w:type="dxa"/>
            <w:gridSpan w:val="2"/>
            <w:vAlign w:val="center"/>
          </w:tcPr>
          <w:p w14:paraId="007A91DB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工作单位</w:t>
            </w:r>
          </w:p>
        </w:tc>
        <w:tc>
          <w:tcPr>
            <w:tcW w:w="7336" w:type="dxa"/>
            <w:gridSpan w:val="9"/>
            <w:vAlign w:val="center"/>
          </w:tcPr>
          <w:p w14:paraId="793A310F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</w:p>
        </w:tc>
      </w:tr>
      <w:tr w14:paraId="0F0FF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84" w:type="dxa"/>
            <w:gridSpan w:val="2"/>
            <w:vAlign w:val="center"/>
          </w:tcPr>
          <w:p w14:paraId="639A25F9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单位地址</w:t>
            </w:r>
          </w:p>
        </w:tc>
        <w:tc>
          <w:tcPr>
            <w:tcW w:w="7336" w:type="dxa"/>
            <w:gridSpan w:val="9"/>
            <w:vAlign w:val="center"/>
          </w:tcPr>
          <w:p w14:paraId="2BAFB719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</w:p>
        </w:tc>
      </w:tr>
      <w:tr w14:paraId="3CC5C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384" w:type="dxa"/>
            <w:gridSpan w:val="2"/>
            <w:vAlign w:val="center"/>
          </w:tcPr>
          <w:p w14:paraId="721C0CFB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32"/>
              </w:rPr>
              <w:t>电子邮箱</w:t>
            </w:r>
          </w:p>
        </w:tc>
        <w:tc>
          <w:tcPr>
            <w:tcW w:w="7336" w:type="dxa"/>
            <w:gridSpan w:val="9"/>
            <w:vAlign w:val="center"/>
          </w:tcPr>
          <w:p w14:paraId="392ADF50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32"/>
              </w:rPr>
            </w:pPr>
          </w:p>
        </w:tc>
      </w:tr>
    </w:tbl>
    <w:p w14:paraId="0AD86087">
      <w:pPr>
        <w:tabs>
          <w:tab w:val="left" w:pos="567"/>
        </w:tabs>
        <w:spacing w:line="480" w:lineRule="exact"/>
        <w:ind w:right="-105" w:rightChars="-50"/>
        <w:rPr>
          <w:rFonts w:hint="eastAsia" w:ascii="宋体" w:hAnsi="宋体" w:cs="黑体"/>
          <w:color w:val="000000"/>
          <w:sz w:val="28"/>
          <w:szCs w:val="28"/>
        </w:rPr>
      </w:pPr>
      <w:r>
        <w:rPr>
          <w:rFonts w:hint="eastAsia" w:ascii="宋体" w:hAnsi="宋体" w:cs="黑体"/>
          <w:color w:val="000000"/>
          <w:sz w:val="28"/>
          <w:szCs w:val="28"/>
        </w:rPr>
        <w:t>附件3</w:t>
      </w:r>
    </w:p>
    <w:p w14:paraId="29FBD5DD">
      <w:pPr>
        <w:jc w:val="center"/>
        <w:rPr>
          <w:rFonts w:hint="eastAsia" w:ascii="仿宋" w:hAnsi="仿宋" w:eastAsia="仿宋"/>
          <w:b/>
          <w:bCs/>
          <w:color w:val="000000"/>
          <w:szCs w:val="21"/>
        </w:rPr>
      </w:pPr>
    </w:p>
    <w:p w14:paraId="3D484951">
      <w:pPr>
        <w:spacing w:line="440" w:lineRule="exact"/>
        <w:jc w:val="center"/>
        <w:rPr>
          <w:rFonts w:hint="eastAsia" w:ascii="方正小标宋_GBK" w:hAnsi="方正小标宋简体" w:eastAsia="方正小标宋_GBK" w:cs="方正小标宋简体"/>
          <w:bCs/>
          <w:sz w:val="36"/>
          <w:szCs w:val="36"/>
        </w:rPr>
      </w:pPr>
      <w:r>
        <w:rPr>
          <w:rFonts w:hint="eastAsia" w:ascii="方正小标宋_GBK" w:hAnsi="方正小标宋简体" w:eastAsia="方正小标宋_GBK" w:cs="方正小标宋简体"/>
          <w:bCs/>
          <w:sz w:val="36"/>
          <w:szCs w:val="36"/>
        </w:rPr>
        <w:t>2026交通运输品牌建设实践案例征集表</w:t>
      </w:r>
    </w:p>
    <w:p w14:paraId="19316D96">
      <w:pPr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Cs w:val="21"/>
        </w:rPr>
      </w:pPr>
    </w:p>
    <w:tbl>
      <w:tblPr>
        <w:tblStyle w:val="24"/>
        <w:tblW w:w="8935" w:type="dxa"/>
        <w:tblInd w:w="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816"/>
        <w:gridCol w:w="1954"/>
        <w:gridCol w:w="1520"/>
        <w:gridCol w:w="1260"/>
        <w:gridCol w:w="1254"/>
        <w:gridCol w:w="1531"/>
      </w:tblGrid>
      <w:tr w14:paraId="01AF6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16" w:type="dxa"/>
            <w:gridSpan w:val="2"/>
            <w:vAlign w:val="center"/>
          </w:tcPr>
          <w:p w14:paraId="1845E01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名称</w:t>
            </w:r>
          </w:p>
        </w:tc>
        <w:tc>
          <w:tcPr>
            <w:tcW w:w="7519" w:type="dxa"/>
            <w:gridSpan w:val="5"/>
            <w:vAlign w:val="center"/>
          </w:tcPr>
          <w:p w14:paraId="4BB1DE71">
            <w:pPr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</w:p>
        </w:tc>
      </w:tr>
      <w:tr w14:paraId="0674E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416" w:type="dxa"/>
            <w:gridSpan w:val="2"/>
            <w:vAlign w:val="center"/>
          </w:tcPr>
          <w:p w14:paraId="4240D25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案例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  <w:t>名称</w:t>
            </w:r>
          </w:p>
        </w:tc>
        <w:tc>
          <w:tcPr>
            <w:tcW w:w="7519" w:type="dxa"/>
            <w:gridSpan w:val="5"/>
            <w:vAlign w:val="center"/>
          </w:tcPr>
          <w:p w14:paraId="4BD35BC8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</w:p>
        </w:tc>
      </w:tr>
      <w:tr w14:paraId="1239E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1416" w:type="dxa"/>
            <w:gridSpan w:val="2"/>
            <w:vAlign w:val="center"/>
          </w:tcPr>
          <w:p w14:paraId="4EBEE28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类   别</w:t>
            </w:r>
          </w:p>
        </w:tc>
        <w:tc>
          <w:tcPr>
            <w:tcW w:w="5988" w:type="dxa"/>
            <w:gridSpan w:val="4"/>
            <w:vAlign w:val="center"/>
          </w:tcPr>
          <w:p w14:paraId="0C044D6D">
            <w:pPr>
              <w:spacing w:line="340" w:lineRule="exact"/>
              <w:ind w:firstLine="240" w:firstLineChars="1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企业品牌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服务品牌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产品品牌         </w:t>
            </w:r>
          </w:p>
          <w:p w14:paraId="1C1B0AEB">
            <w:pPr>
              <w:spacing w:line="340" w:lineRule="exact"/>
              <w:ind w:firstLine="240" w:firstLineChars="1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技术品牌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要素品牌</w:t>
            </w:r>
          </w:p>
          <w:p w14:paraId="547E9550">
            <w:pPr>
              <w:spacing w:line="340" w:lineRule="exact"/>
              <w:ind w:firstLine="240" w:firstLineChars="1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□其他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（请注明）</w:t>
            </w:r>
          </w:p>
        </w:tc>
        <w:tc>
          <w:tcPr>
            <w:tcW w:w="1531" w:type="dxa"/>
            <w:vAlign w:val="center"/>
          </w:tcPr>
          <w:p w14:paraId="173303E5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</w:rPr>
              <w:t>注·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</w:rPr>
              <w:t>请在□</w:t>
            </w:r>
          </w:p>
          <w:p w14:paraId="1B2915E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</w:rPr>
              <w:t>中打√</w:t>
            </w:r>
          </w:p>
        </w:tc>
      </w:tr>
      <w:tr w14:paraId="31BF5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16" w:type="dxa"/>
            <w:gridSpan w:val="2"/>
            <w:vAlign w:val="center"/>
          </w:tcPr>
          <w:p w14:paraId="52EFAB8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联 系 人</w:t>
            </w:r>
          </w:p>
        </w:tc>
        <w:tc>
          <w:tcPr>
            <w:tcW w:w="1954" w:type="dxa"/>
            <w:vAlign w:val="center"/>
          </w:tcPr>
          <w:p w14:paraId="4F953E5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20" w:type="dxa"/>
            <w:vAlign w:val="center"/>
          </w:tcPr>
          <w:p w14:paraId="2B84EAE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  <w:t>职务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\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  <w:t>职称</w:t>
            </w:r>
          </w:p>
        </w:tc>
        <w:tc>
          <w:tcPr>
            <w:tcW w:w="1260" w:type="dxa"/>
            <w:vAlign w:val="center"/>
          </w:tcPr>
          <w:p w14:paraId="2534068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</w:p>
        </w:tc>
        <w:tc>
          <w:tcPr>
            <w:tcW w:w="1254" w:type="dxa"/>
            <w:vAlign w:val="center"/>
          </w:tcPr>
          <w:p w14:paraId="57EAE00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办公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  <w:t>电话</w:t>
            </w:r>
          </w:p>
        </w:tc>
        <w:tc>
          <w:tcPr>
            <w:tcW w:w="1531" w:type="dxa"/>
            <w:vAlign w:val="center"/>
          </w:tcPr>
          <w:p w14:paraId="68A2345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</w:p>
        </w:tc>
      </w:tr>
      <w:tr w14:paraId="656FA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16" w:type="dxa"/>
            <w:gridSpan w:val="2"/>
            <w:vAlign w:val="center"/>
          </w:tcPr>
          <w:p w14:paraId="141ADE9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手    机</w:t>
            </w:r>
          </w:p>
        </w:tc>
        <w:tc>
          <w:tcPr>
            <w:tcW w:w="1954" w:type="dxa"/>
            <w:vAlign w:val="center"/>
          </w:tcPr>
          <w:p w14:paraId="65D92F8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520" w:type="dxa"/>
            <w:vAlign w:val="center"/>
          </w:tcPr>
          <w:p w14:paraId="58001EA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微信\QQ</w:t>
            </w:r>
          </w:p>
        </w:tc>
        <w:tc>
          <w:tcPr>
            <w:tcW w:w="1260" w:type="dxa"/>
            <w:vAlign w:val="center"/>
          </w:tcPr>
          <w:p w14:paraId="17A4249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</w:p>
        </w:tc>
        <w:tc>
          <w:tcPr>
            <w:tcW w:w="1254" w:type="dxa"/>
            <w:vAlign w:val="center"/>
          </w:tcPr>
          <w:p w14:paraId="0F1C726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电子邮箱</w:t>
            </w:r>
          </w:p>
        </w:tc>
        <w:tc>
          <w:tcPr>
            <w:tcW w:w="1531" w:type="dxa"/>
            <w:vAlign w:val="center"/>
          </w:tcPr>
          <w:p w14:paraId="515C853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</w:p>
        </w:tc>
      </w:tr>
      <w:tr w14:paraId="6D2B7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416" w:type="dxa"/>
            <w:gridSpan w:val="2"/>
            <w:vAlign w:val="center"/>
          </w:tcPr>
          <w:p w14:paraId="073EA86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单位地址</w:t>
            </w:r>
          </w:p>
        </w:tc>
        <w:tc>
          <w:tcPr>
            <w:tcW w:w="4734" w:type="dxa"/>
            <w:gridSpan w:val="3"/>
            <w:vAlign w:val="center"/>
          </w:tcPr>
          <w:p w14:paraId="09D06A8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</w:p>
        </w:tc>
        <w:tc>
          <w:tcPr>
            <w:tcW w:w="1254" w:type="dxa"/>
            <w:vAlign w:val="center"/>
          </w:tcPr>
          <w:p w14:paraId="1B93FD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邮    编</w:t>
            </w:r>
          </w:p>
        </w:tc>
        <w:tc>
          <w:tcPr>
            <w:tcW w:w="1531" w:type="dxa"/>
            <w:vAlign w:val="center"/>
          </w:tcPr>
          <w:p w14:paraId="1763DD3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</w:p>
        </w:tc>
      </w:tr>
      <w:tr w14:paraId="39607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5" w:hRule="atLeast"/>
        </w:trPr>
        <w:tc>
          <w:tcPr>
            <w:tcW w:w="600" w:type="dxa"/>
            <w:textDirection w:val="tbLrV"/>
            <w:vAlign w:val="center"/>
          </w:tcPr>
          <w:p w14:paraId="381D62CB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8"/>
                <w:sz w:val="24"/>
              </w:rPr>
              <w:t>案例摘要</w:t>
            </w:r>
          </w:p>
        </w:tc>
        <w:tc>
          <w:tcPr>
            <w:tcW w:w="8335" w:type="dxa"/>
            <w:gridSpan w:val="6"/>
          </w:tcPr>
          <w:p w14:paraId="5A63C5F5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简要介绍案例基本情况、问题与举措、成效及启示等，500字左右。</w:t>
            </w:r>
          </w:p>
          <w:p w14:paraId="40AE3B65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7729610A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097CA430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0DB37A1E"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71CDA1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0" w:hRule="atLeast"/>
        </w:trPr>
        <w:tc>
          <w:tcPr>
            <w:tcW w:w="600" w:type="dxa"/>
            <w:textDirection w:val="tbLrV"/>
            <w:vAlign w:val="center"/>
          </w:tcPr>
          <w:p w14:paraId="44FFDCDA">
            <w:pPr>
              <w:ind w:left="113" w:right="113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8"/>
                <w:sz w:val="24"/>
                <w:lang w:eastAsia="en-US"/>
              </w:rPr>
              <w:t>案例</w:t>
            </w:r>
            <w:r>
              <w:rPr>
                <w:rFonts w:hint="eastAsia" w:asciiTheme="minorEastAsia" w:hAnsiTheme="minorEastAsia" w:eastAsiaTheme="minorEastAsia" w:cstheme="minorEastAsia"/>
                <w:spacing w:val="28"/>
                <w:sz w:val="24"/>
              </w:rPr>
              <w:t>正文</w:t>
            </w:r>
          </w:p>
        </w:tc>
        <w:tc>
          <w:tcPr>
            <w:tcW w:w="8335" w:type="dxa"/>
            <w:gridSpan w:val="6"/>
          </w:tcPr>
          <w:p w14:paraId="26C86B6B">
            <w:pPr>
              <w:spacing w:line="400" w:lineRule="exact"/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主要介绍品牌建设案例背景、主要内容与分析、特色做法、运用成效或社会反响、启示与建议（借鉴价值与方向）等，3000字左右。文字简洁，语句通顺、逻辑性强，事实清楚，分析到位，能够给人以启迪借鉴。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正文须另附页。</w:t>
            </w:r>
          </w:p>
        </w:tc>
      </w:tr>
      <w:tr w14:paraId="7CC9C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1" w:hRule="atLeast"/>
        </w:trPr>
        <w:tc>
          <w:tcPr>
            <w:tcW w:w="600" w:type="dxa"/>
            <w:vAlign w:val="center"/>
          </w:tcPr>
          <w:p w14:paraId="78BEEC2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征</w:t>
            </w:r>
          </w:p>
          <w:p w14:paraId="4F75F9B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集</w:t>
            </w:r>
          </w:p>
          <w:p w14:paraId="7BF9DD2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  <w:t>单</w:t>
            </w:r>
          </w:p>
          <w:p w14:paraId="3BA7500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  <w:t>位</w:t>
            </w:r>
          </w:p>
          <w:p w14:paraId="1CB520F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  <w:t>审</w:t>
            </w:r>
          </w:p>
          <w:p w14:paraId="6BBF4F9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  <w:t>核</w:t>
            </w:r>
          </w:p>
          <w:p w14:paraId="255D5136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  <w:t>意</w:t>
            </w:r>
          </w:p>
          <w:p w14:paraId="08015A1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eastAsia="en-US"/>
              </w:rPr>
              <w:t>见</w:t>
            </w:r>
          </w:p>
        </w:tc>
        <w:tc>
          <w:tcPr>
            <w:tcW w:w="8335" w:type="dxa"/>
            <w:gridSpan w:val="6"/>
          </w:tcPr>
          <w:p w14:paraId="36EAC7AD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 xml:space="preserve">         </w:t>
            </w:r>
          </w:p>
          <w:p w14:paraId="67FB1A14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 xml:space="preserve">                    </w:t>
            </w:r>
          </w:p>
          <w:p w14:paraId="27245020">
            <w:pP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 xml:space="preserve">               </w:t>
            </w:r>
          </w:p>
          <w:p w14:paraId="3722B3D1">
            <w:pPr>
              <w:ind w:firstLine="3360" w:firstLineChars="14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征集单位（盖章）：</w:t>
            </w:r>
          </w:p>
          <w:p w14:paraId="49592ABF">
            <w:pPr>
              <w:ind w:firstLine="5760" w:firstLineChars="24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   月   日</w:t>
            </w:r>
          </w:p>
        </w:tc>
      </w:tr>
    </w:tbl>
    <w:p w14:paraId="6425DA76">
      <w:pPr>
        <w:jc w:val="left"/>
        <w:rPr>
          <w:rFonts w:hint="eastAsia" w:asciiTheme="minorEastAsia" w:hAnsiTheme="minorEastAsia" w:eastAsiaTheme="minorEastAsia" w:cstheme="minorEastAsia"/>
          <w:color w:val="000000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注：</w:t>
      </w:r>
      <w:r>
        <w:rPr>
          <w:rFonts w:hint="eastAsia" w:asciiTheme="minorEastAsia" w:hAnsiTheme="minorEastAsia" w:eastAsiaTheme="minorEastAsia" w:cstheme="minorEastAsia"/>
          <w:sz w:val="24"/>
        </w:rPr>
        <w:t>本表不改变表格结构，可根据内容多少自行调节栏目大小和页数</w:t>
      </w:r>
    </w:p>
    <w:sectPr>
      <w:headerReference r:id="rId3" w:type="default"/>
      <w:footerReference r:id="rId4" w:type="default"/>
      <w:footerReference r:id="rId5" w:type="even"/>
      <w:pgSz w:w="11906" w:h="16838"/>
      <w:pgMar w:top="1418" w:right="1588" w:bottom="1418" w:left="1588" w:header="777" w:footer="992" w:gutter="0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9B26DB-B2BE-4AE0-AB92-F8859E1BDB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2" w:fontKey="{12DD7BB8-9D4F-4EF2-83DA-67463F4CB94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843D644-9248-4017-85C0-4C095B54F71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86E15A0-E2D8-468B-98C6-1E291A86A94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7499D53B-A0EC-45BE-908C-E36999806C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C9D8E">
    <w:pPr>
      <w:pStyle w:val="6"/>
      <w:jc w:val="center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934" cy="13144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D6FCC9C">
                          <w:pPr>
                            <w:pStyle w:val="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33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0v9LC0AAAAAMBAAAPAAAAAAAAAAEAIAAAACIAAABkcnMvZG93bnJldi54bWxQSwECFAAUAAAA&#10;CACHTuJAoIoJx70BAAB2AwAADgAAAAAAAAABACAAAAAf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6FCC9C">
                    <w:pPr>
                      <w:pStyle w:val="6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33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5256A"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 w14:paraId="2A294C25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614A4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mYWU2NTFjOGZhZDI0YTBmNzcyMmFkZTIzZTg0ZDMifQ=="/>
  </w:docVars>
  <w:rsids>
    <w:rsidRoot w:val="007D52F5"/>
    <w:rsid w:val="00055AA5"/>
    <w:rsid w:val="00092509"/>
    <w:rsid w:val="000B209A"/>
    <w:rsid w:val="001013F4"/>
    <w:rsid w:val="001A3279"/>
    <w:rsid w:val="001D3E1E"/>
    <w:rsid w:val="002309A8"/>
    <w:rsid w:val="00236C89"/>
    <w:rsid w:val="00241B06"/>
    <w:rsid w:val="00263848"/>
    <w:rsid w:val="002E07A2"/>
    <w:rsid w:val="00347679"/>
    <w:rsid w:val="004649D6"/>
    <w:rsid w:val="004A002F"/>
    <w:rsid w:val="004A0C7E"/>
    <w:rsid w:val="004B0E28"/>
    <w:rsid w:val="004B699A"/>
    <w:rsid w:val="005F50C0"/>
    <w:rsid w:val="00661D22"/>
    <w:rsid w:val="00662F32"/>
    <w:rsid w:val="006F1788"/>
    <w:rsid w:val="007039AB"/>
    <w:rsid w:val="00722EC6"/>
    <w:rsid w:val="00783B89"/>
    <w:rsid w:val="007D52F5"/>
    <w:rsid w:val="007D6FDD"/>
    <w:rsid w:val="00842C19"/>
    <w:rsid w:val="00894C23"/>
    <w:rsid w:val="00910AC1"/>
    <w:rsid w:val="00977DFF"/>
    <w:rsid w:val="009C2141"/>
    <w:rsid w:val="00A8281E"/>
    <w:rsid w:val="00AB5834"/>
    <w:rsid w:val="00AC126A"/>
    <w:rsid w:val="00AF2E25"/>
    <w:rsid w:val="00B31D7B"/>
    <w:rsid w:val="00B51587"/>
    <w:rsid w:val="00B70F3B"/>
    <w:rsid w:val="00B86272"/>
    <w:rsid w:val="00BA7CF4"/>
    <w:rsid w:val="00C32C7C"/>
    <w:rsid w:val="00C671E6"/>
    <w:rsid w:val="00CD2E7E"/>
    <w:rsid w:val="00CD6E84"/>
    <w:rsid w:val="00CE1C2C"/>
    <w:rsid w:val="00CF66DA"/>
    <w:rsid w:val="00D15D04"/>
    <w:rsid w:val="00D20B60"/>
    <w:rsid w:val="00D20DF6"/>
    <w:rsid w:val="00D41753"/>
    <w:rsid w:val="00E5385B"/>
    <w:rsid w:val="00E55B4A"/>
    <w:rsid w:val="00E645B2"/>
    <w:rsid w:val="00E80382"/>
    <w:rsid w:val="00F74DA8"/>
    <w:rsid w:val="00F9211D"/>
    <w:rsid w:val="00FB40EF"/>
    <w:rsid w:val="00FD75B5"/>
    <w:rsid w:val="012A6BDB"/>
    <w:rsid w:val="023F0464"/>
    <w:rsid w:val="02934155"/>
    <w:rsid w:val="032A160C"/>
    <w:rsid w:val="03580109"/>
    <w:rsid w:val="037D56E7"/>
    <w:rsid w:val="038D16A3"/>
    <w:rsid w:val="045E6559"/>
    <w:rsid w:val="04695C6C"/>
    <w:rsid w:val="04B862AB"/>
    <w:rsid w:val="056C5A14"/>
    <w:rsid w:val="057872F2"/>
    <w:rsid w:val="068E5516"/>
    <w:rsid w:val="06DA69AD"/>
    <w:rsid w:val="07412236"/>
    <w:rsid w:val="080B5123"/>
    <w:rsid w:val="0811323C"/>
    <w:rsid w:val="083E2F6B"/>
    <w:rsid w:val="08816951"/>
    <w:rsid w:val="0A391C3C"/>
    <w:rsid w:val="0BD87233"/>
    <w:rsid w:val="0BF26547"/>
    <w:rsid w:val="0BF56037"/>
    <w:rsid w:val="0CA47203"/>
    <w:rsid w:val="0CE55AB0"/>
    <w:rsid w:val="0DE34399"/>
    <w:rsid w:val="0DFE791C"/>
    <w:rsid w:val="0E25022B"/>
    <w:rsid w:val="0F76307C"/>
    <w:rsid w:val="0FE33593"/>
    <w:rsid w:val="10066E36"/>
    <w:rsid w:val="100A68DF"/>
    <w:rsid w:val="10B53135"/>
    <w:rsid w:val="113B44EC"/>
    <w:rsid w:val="13086650"/>
    <w:rsid w:val="13294F44"/>
    <w:rsid w:val="134C3DB0"/>
    <w:rsid w:val="13CE7899"/>
    <w:rsid w:val="1433594E"/>
    <w:rsid w:val="1534372C"/>
    <w:rsid w:val="15595FA4"/>
    <w:rsid w:val="159505AE"/>
    <w:rsid w:val="15D0AEFC"/>
    <w:rsid w:val="166167A3"/>
    <w:rsid w:val="16C136E5"/>
    <w:rsid w:val="17AF5CEB"/>
    <w:rsid w:val="18153CE9"/>
    <w:rsid w:val="18583020"/>
    <w:rsid w:val="189B3AC2"/>
    <w:rsid w:val="18E549FD"/>
    <w:rsid w:val="1A721361"/>
    <w:rsid w:val="1A831275"/>
    <w:rsid w:val="1A9C08BE"/>
    <w:rsid w:val="1ACB68E1"/>
    <w:rsid w:val="1B4C6652"/>
    <w:rsid w:val="1B94065F"/>
    <w:rsid w:val="1BF6798D"/>
    <w:rsid w:val="1C142509"/>
    <w:rsid w:val="1C6D04B9"/>
    <w:rsid w:val="1D1A57F2"/>
    <w:rsid w:val="1D336125"/>
    <w:rsid w:val="1D7842C5"/>
    <w:rsid w:val="1D990F18"/>
    <w:rsid w:val="1DAC1331"/>
    <w:rsid w:val="1E537319"/>
    <w:rsid w:val="1EC45B21"/>
    <w:rsid w:val="1ECF44C6"/>
    <w:rsid w:val="1F00466F"/>
    <w:rsid w:val="1F5D7D23"/>
    <w:rsid w:val="209A1D77"/>
    <w:rsid w:val="20DF3006"/>
    <w:rsid w:val="21260D15"/>
    <w:rsid w:val="21505D92"/>
    <w:rsid w:val="215D225D"/>
    <w:rsid w:val="218617B3"/>
    <w:rsid w:val="21EA7F94"/>
    <w:rsid w:val="229A68F6"/>
    <w:rsid w:val="237B6C38"/>
    <w:rsid w:val="23A512B6"/>
    <w:rsid w:val="24800588"/>
    <w:rsid w:val="24AF0259"/>
    <w:rsid w:val="24ED56A6"/>
    <w:rsid w:val="25D6472F"/>
    <w:rsid w:val="26342902"/>
    <w:rsid w:val="273D46C2"/>
    <w:rsid w:val="28117E8C"/>
    <w:rsid w:val="2890116A"/>
    <w:rsid w:val="28E079FB"/>
    <w:rsid w:val="28EA3298"/>
    <w:rsid w:val="28F9286B"/>
    <w:rsid w:val="296F0D7F"/>
    <w:rsid w:val="29AF561F"/>
    <w:rsid w:val="29C834E8"/>
    <w:rsid w:val="2A1D07DB"/>
    <w:rsid w:val="2A5D58D5"/>
    <w:rsid w:val="2B011EAB"/>
    <w:rsid w:val="2B392D1A"/>
    <w:rsid w:val="2BC17962"/>
    <w:rsid w:val="2E5844D8"/>
    <w:rsid w:val="2FE34275"/>
    <w:rsid w:val="30055365"/>
    <w:rsid w:val="30580522"/>
    <w:rsid w:val="31372882"/>
    <w:rsid w:val="320A7897"/>
    <w:rsid w:val="32807E34"/>
    <w:rsid w:val="328F3553"/>
    <w:rsid w:val="34C208FD"/>
    <w:rsid w:val="35EE3ED2"/>
    <w:rsid w:val="36B81FB7"/>
    <w:rsid w:val="36C559EF"/>
    <w:rsid w:val="372E1214"/>
    <w:rsid w:val="37757EA8"/>
    <w:rsid w:val="38084187"/>
    <w:rsid w:val="380B6117"/>
    <w:rsid w:val="383E473E"/>
    <w:rsid w:val="390B3858"/>
    <w:rsid w:val="3AD62A0C"/>
    <w:rsid w:val="3AEA64B7"/>
    <w:rsid w:val="3B576D67"/>
    <w:rsid w:val="3B6D7897"/>
    <w:rsid w:val="3B892174"/>
    <w:rsid w:val="3BD323B5"/>
    <w:rsid w:val="3CCA65A0"/>
    <w:rsid w:val="3CCE3B21"/>
    <w:rsid w:val="3CDB07AE"/>
    <w:rsid w:val="3D1E68EC"/>
    <w:rsid w:val="3E400279"/>
    <w:rsid w:val="3E904665"/>
    <w:rsid w:val="3FA93460"/>
    <w:rsid w:val="400B3158"/>
    <w:rsid w:val="400B56A3"/>
    <w:rsid w:val="41045B8C"/>
    <w:rsid w:val="41BF6972"/>
    <w:rsid w:val="42705EA1"/>
    <w:rsid w:val="42927B60"/>
    <w:rsid w:val="435A7F52"/>
    <w:rsid w:val="436374F1"/>
    <w:rsid w:val="44164587"/>
    <w:rsid w:val="45B45145"/>
    <w:rsid w:val="45BE380C"/>
    <w:rsid w:val="45F10B70"/>
    <w:rsid w:val="46364CA7"/>
    <w:rsid w:val="46501B4C"/>
    <w:rsid w:val="46B057A6"/>
    <w:rsid w:val="472649FE"/>
    <w:rsid w:val="48027536"/>
    <w:rsid w:val="4819662E"/>
    <w:rsid w:val="48AB372A"/>
    <w:rsid w:val="48C47AAD"/>
    <w:rsid w:val="490966A2"/>
    <w:rsid w:val="491F1A22"/>
    <w:rsid w:val="49AD5280"/>
    <w:rsid w:val="49F25388"/>
    <w:rsid w:val="4A6D602B"/>
    <w:rsid w:val="4ADA167D"/>
    <w:rsid w:val="4BCA036B"/>
    <w:rsid w:val="4BCD39B7"/>
    <w:rsid w:val="4C395351"/>
    <w:rsid w:val="4C515B32"/>
    <w:rsid w:val="4C8514BD"/>
    <w:rsid w:val="4C886EF3"/>
    <w:rsid w:val="4DF27705"/>
    <w:rsid w:val="4DF61B87"/>
    <w:rsid w:val="4E4F6905"/>
    <w:rsid w:val="4E616639"/>
    <w:rsid w:val="4EA604F0"/>
    <w:rsid w:val="4FBE7097"/>
    <w:rsid w:val="50377F99"/>
    <w:rsid w:val="50DD28EE"/>
    <w:rsid w:val="50E449C6"/>
    <w:rsid w:val="524173EE"/>
    <w:rsid w:val="52E635B0"/>
    <w:rsid w:val="53C274EA"/>
    <w:rsid w:val="542B45EC"/>
    <w:rsid w:val="54D508F1"/>
    <w:rsid w:val="54D770D3"/>
    <w:rsid w:val="56044604"/>
    <w:rsid w:val="569021B1"/>
    <w:rsid w:val="56AD4B11"/>
    <w:rsid w:val="576D24F2"/>
    <w:rsid w:val="57D93826"/>
    <w:rsid w:val="58B75CC9"/>
    <w:rsid w:val="59B7793C"/>
    <w:rsid w:val="59B9557B"/>
    <w:rsid w:val="5AE96334"/>
    <w:rsid w:val="5B48305A"/>
    <w:rsid w:val="5CAA564F"/>
    <w:rsid w:val="5D1452A3"/>
    <w:rsid w:val="5EAE58CA"/>
    <w:rsid w:val="5EF863E2"/>
    <w:rsid w:val="5F1E4379"/>
    <w:rsid w:val="5FE61094"/>
    <w:rsid w:val="60001041"/>
    <w:rsid w:val="61DA1B0C"/>
    <w:rsid w:val="62F45876"/>
    <w:rsid w:val="63A66B70"/>
    <w:rsid w:val="63CB5DC2"/>
    <w:rsid w:val="63F43169"/>
    <w:rsid w:val="642F4DB7"/>
    <w:rsid w:val="64324187"/>
    <w:rsid w:val="64B508F8"/>
    <w:rsid w:val="64E20E23"/>
    <w:rsid w:val="65233E2D"/>
    <w:rsid w:val="675C3547"/>
    <w:rsid w:val="67E4235D"/>
    <w:rsid w:val="68212C69"/>
    <w:rsid w:val="682727FB"/>
    <w:rsid w:val="68B30AFA"/>
    <w:rsid w:val="69F543AD"/>
    <w:rsid w:val="6B053FE7"/>
    <w:rsid w:val="6B2807B2"/>
    <w:rsid w:val="6C5C6966"/>
    <w:rsid w:val="6CCC1ADF"/>
    <w:rsid w:val="6E1D3ED3"/>
    <w:rsid w:val="6EC922AC"/>
    <w:rsid w:val="6EF957F8"/>
    <w:rsid w:val="6FA04FCC"/>
    <w:rsid w:val="6FB15905"/>
    <w:rsid w:val="70156C70"/>
    <w:rsid w:val="70867239"/>
    <w:rsid w:val="708B127C"/>
    <w:rsid w:val="70FE23F0"/>
    <w:rsid w:val="72885F4C"/>
    <w:rsid w:val="730F118C"/>
    <w:rsid w:val="74210BE8"/>
    <w:rsid w:val="745913EB"/>
    <w:rsid w:val="75C51C5E"/>
    <w:rsid w:val="75CD7BAD"/>
    <w:rsid w:val="76035A35"/>
    <w:rsid w:val="76C5187F"/>
    <w:rsid w:val="76DE0023"/>
    <w:rsid w:val="775900D2"/>
    <w:rsid w:val="78F91FEE"/>
    <w:rsid w:val="790C4866"/>
    <w:rsid w:val="794C017B"/>
    <w:rsid w:val="798E037A"/>
    <w:rsid w:val="79CD56A0"/>
    <w:rsid w:val="79D673B1"/>
    <w:rsid w:val="79E246B1"/>
    <w:rsid w:val="7B6E0354"/>
    <w:rsid w:val="7B892BA7"/>
    <w:rsid w:val="7C3A20F4"/>
    <w:rsid w:val="7C6F4D04"/>
    <w:rsid w:val="7C6F7FEF"/>
    <w:rsid w:val="7DDC7E54"/>
    <w:rsid w:val="7E1E1177"/>
    <w:rsid w:val="7E2B43EA"/>
    <w:rsid w:val="7EC615FC"/>
    <w:rsid w:val="7EDA2E40"/>
    <w:rsid w:val="7FF774C6"/>
    <w:rsid w:val="D2FFFF54"/>
    <w:rsid w:val="FDDE1D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2"/>
    <w:qFormat/>
    <w:uiPriority w:val="99"/>
    <w:rPr>
      <w:rFonts w:ascii="宋体"/>
      <w:sz w:val="18"/>
      <w:szCs w:val="18"/>
    </w:rPr>
  </w:style>
  <w:style w:type="paragraph" w:styleId="3">
    <w:name w:val="annotation text"/>
    <w:basedOn w:val="1"/>
    <w:link w:val="19"/>
    <w:qFormat/>
    <w:uiPriority w:val="99"/>
    <w:pPr>
      <w:jc w:val="left"/>
    </w:pPr>
  </w:style>
  <w:style w:type="paragraph" w:styleId="4">
    <w:name w:val="Date"/>
    <w:basedOn w:val="1"/>
    <w:next w:val="1"/>
    <w:link w:val="21"/>
    <w:qFormat/>
    <w:uiPriority w:val="99"/>
    <w:pPr>
      <w:ind w:left="100" w:leftChars="2500"/>
    </w:pPr>
  </w:style>
  <w:style w:type="paragraph" w:styleId="5">
    <w:name w:val="Balloon Text"/>
    <w:basedOn w:val="1"/>
    <w:link w:val="18"/>
    <w:qFormat/>
    <w:uiPriority w:val="99"/>
    <w:rPr>
      <w:rFonts w:ascii="宋体"/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20"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annotation reference"/>
    <w:basedOn w:val="11"/>
    <w:qFormat/>
    <w:uiPriority w:val="99"/>
    <w:rPr>
      <w:sz w:val="21"/>
      <w:szCs w:val="21"/>
    </w:rPr>
  </w:style>
  <w:style w:type="character" w:customStyle="1" w:styleId="15">
    <w:name w:val="页眉 字符"/>
    <w:basedOn w:val="11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字符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框文本 字符"/>
    <w:basedOn w:val="11"/>
    <w:link w:val="5"/>
    <w:qFormat/>
    <w:uiPriority w:val="99"/>
    <w:rPr>
      <w:rFonts w:ascii="宋体" w:hAnsi="Times New Roman" w:cs="Times New Roman"/>
      <w:sz w:val="18"/>
      <w:szCs w:val="18"/>
    </w:rPr>
  </w:style>
  <w:style w:type="character" w:customStyle="1" w:styleId="19">
    <w:name w:val="批注文字 字符"/>
    <w:basedOn w:val="11"/>
    <w:link w:val="3"/>
    <w:qFormat/>
    <w:uiPriority w:val="99"/>
    <w:rPr>
      <w:rFonts w:ascii="Times New Roman" w:hAnsi="Times New Roman" w:cs="Times New Roman"/>
      <w:szCs w:val="24"/>
    </w:rPr>
  </w:style>
  <w:style w:type="character" w:customStyle="1" w:styleId="20">
    <w:name w:val="批注主题 字符"/>
    <w:basedOn w:val="19"/>
    <w:link w:val="8"/>
    <w:qFormat/>
    <w:uiPriority w:val="99"/>
    <w:rPr>
      <w:rFonts w:ascii="Times New Roman" w:hAnsi="Times New Roman" w:cs="Times New Roman"/>
      <w:b/>
      <w:bCs/>
      <w:szCs w:val="24"/>
    </w:rPr>
  </w:style>
  <w:style w:type="character" w:customStyle="1" w:styleId="21">
    <w:name w:val="日期 字符"/>
    <w:basedOn w:val="11"/>
    <w:link w:val="4"/>
    <w:qFormat/>
    <w:uiPriority w:val="99"/>
    <w:rPr>
      <w:rFonts w:ascii="Times New Roman" w:hAnsi="Times New Roman" w:cs="Times New Roman"/>
      <w:szCs w:val="24"/>
    </w:rPr>
  </w:style>
  <w:style w:type="character" w:customStyle="1" w:styleId="22">
    <w:name w:val="文档结构图 字符"/>
    <w:basedOn w:val="11"/>
    <w:link w:val="2"/>
    <w:qFormat/>
    <w:uiPriority w:val="99"/>
    <w:rPr>
      <w:rFonts w:ascii="宋体"/>
      <w:kern w:val="2"/>
      <w:sz w:val="18"/>
      <w:szCs w:val="18"/>
    </w:rPr>
  </w:style>
  <w:style w:type="paragraph" w:customStyle="1" w:styleId="23">
    <w:name w:val="修订1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customStyle="1" w:styleId="2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19050" cap="flat" cmpd="sng">
          <a:solidFill>
            <a:srgbClr val="FF0000"/>
          </a:solidFill>
          <a:prstDash val="solid"/>
          <a:round/>
          <a:headEnd type="none" w="med" len="med"/>
          <a:tailEnd type="none" w="med" len="med"/>
        </a:ln>
      </a:spPr>
      <a:bodyPr/>
      <a:lstStyle/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5AF340-2CE2-4313-B95C-C91483A3B5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2</Pages>
  <Words>3569</Words>
  <Characters>3790</Characters>
  <Lines>145</Lines>
  <Paragraphs>114</Paragraphs>
  <TotalTime>87</TotalTime>
  <ScaleCrop>false</ScaleCrop>
  <LinksUpToDate>false</LinksUpToDate>
  <CharactersWithSpaces>4067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2023-03-29T17:42:00Z</dcterms:created>
  <dc:creator>yxf</dc:creator>
  <cp:lastModifiedBy>苏馨</cp:lastModifiedBy>
  <cp:lastPrinted>2025-06-23T11:14:00Z</cp:lastPrinted>
  <dcterms:modified xsi:type="dcterms:W3CDTF">2026-08-17T23:49:12Z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0_btnclosed</vt:lpwstr>
  </property>
  <property fmtid="{D5CDD505-2E9C-101B-9397-08002B2CF9AE}" pid="4" name="ICV">
    <vt:lpwstr>83420988A068460F82B9A7E9008AD2C6_13</vt:lpwstr>
  </property>
  <property fmtid="{D5CDD505-2E9C-101B-9397-08002B2CF9AE}" pid="5" name="KSOTemplateDocerSaveRecord">
    <vt:lpwstr>eyJoZGlkIjoiNTAyMWI3ZGI2Y2I2NDM0MzQyYTNmOWNjNWUwMGM0NGMiLCJ1c2VySWQiOiIyMDQzMzcwOTgifQ==</vt:lpwstr>
  </property>
</Properties>
</file>